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FE2891" w14:textId="77777777" w:rsidR="00E5514D" w:rsidRPr="00E5514D" w:rsidRDefault="00E5514D" w:rsidP="00E5514D">
      <w:pPr>
        <w:rPr>
          <w:sz w:val="144"/>
          <w:szCs w:val="144"/>
        </w:rPr>
      </w:pPr>
      <w:r>
        <w:rPr>
          <w:noProof/>
        </w:rPr>
        <w:drawing>
          <wp:inline distT="0" distB="0" distL="0" distR="0" wp14:anchorId="067657D9" wp14:editId="0514C6F3">
            <wp:extent cx="3895834" cy="1828800"/>
            <wp:effectExtent l="0" t="0" r="0" b="0"/>
            <wp:docPr id="688554772" name="Picture 688554772" descr="Durham University Logo - Arthritis A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urham University Logo - Arthritis Ac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01" b="28957"/>
                    <a:stretch/>
                  </pic:blipFill>
                  <pic:spPr bwMode="auto">
                    <a:xfrm>
                      <a:off x="0" y="0"/>
                      <a:ext cx="3908169" cy="1834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6708CF" w14:textId="77777777" w:rsidR="00E5514D" w:rsidRDefault="00E5514D" w:rsidP="00E5514D">
      <w:pPr>
        <w:pStyle w:val="ListParagraph"/>
        <w:jc w:val="center"/>
        <w:rPr>
          <w:b/>
          <w:bCs/>
        </w:rPr>
      </w:pPr>
    </w:p>
    <w:p w14:paraId="2D138778" w14:textId="77777777" w:rsidR="00F600FC" w:rsidRDefault="00F600FC" w:rsidP="00E5514D">
      <w:pPr>
        <w:pStyle w:val="ListParagraph"/>
        <w:jc w:val="center"/>
        <w:rPr>
          <w:b/>
          <w:bCs/>
        </w:rPr>
      </w:pPr>
    </w:p>
    <w:p w14:paraId="0F0BE9BA" w14:textId="77777777" w:rsidR="00F600FC" w:rsidRPr="00E5514D" w:rsidRDefault="00F600FC" w:rsidP="00E5514D">
      <w:pPr>
        <w:pStyle w:val="ListParagraph"/>
        <w:jc w:val="center"/>
        <w:rPr>
          <w:b/>
          <w:bCs/>
        </w:rPr>
      </w:pPr>
    </w:p>
    <w:p w14:paraId="07C9C7A4" w14:textId="2EE3FA70" w:rsidR="00E5514D" w:rsidRPr="00F600FC" w:rsidRDefault="00E5514D" w:rsidP="00E5514D">
      <w:pPr>
        <w:pStyle w:val="ListParagraph"/>
        <w:jc w:val="center"/>
        <w:rPr>
          <w:b/>
          <w:bCs/>
          <w:sz w:val="44"/>
          <w:szCs w:val="44"/>
        </w:rPr>
      </w:pPr>
      <w:r w:rsidRPr="00F600FC">
        <w:rPr>
          <w:b/>
          <w:bCs/>
          <w:sz w:val="44"/>
          <w:szCs w:val="44"/>
        </w:rPr>
        <w:t xml:space="preserve">Dichloromethylation of Nitrobenzene Derivatives via Vicarious Nucleophilic Substitution of Hydrogen with Trichloromethyl Carbanions in Flow </w:t>
      </w:r>
      <w:r w:rsidR="00F600FC" w:rsidRPr="00F600FC">
        <w:rPr>
          <w:b/>
          <w:bCs/>
          <w:sz w:val="44"/>
          <w:szCs w:val="44"/>
        </w:rPr>
        <w:t xml:space="preserve">– </w:t>
      </w:r>
    </w:p>
    <w:p w14:paraId="235DE9C5" w14:textId="639CD49B" w:rsidR="00F600FC" w:rsidRPr="00F600FC" w:rsidRDefault="00F600FC" w:rsidP="00E5514D">
      <w:pPr>
        <w:pStyle w:val="ListParagraph"/>
        <w:jc w:val="center"/>
        <w:rPr>
          <w:rFonts w:cstheme="minorHAnsi"/>
          <w:b/>
          <w:bCs/>
          <w:sz w:val="44"/>
          <w:szCs w:val="44"/>
        </w:rPr>
      </w:pPr>
      <w:r w:rsidRPr="00F600FC">
        <w:rPr>
          <w:rFonts w:cstheme="minorHAnsi"/>
          <w:b/>
          <w:bCs/>
          <w:sz w:val="44"/>
          <w:szCs w:val="44"/>
          <w:shd w:val="clear" w:color="auto" w:fill="FFFFFF"/>
        </w:rPr>
        <w:t>Supplementary Information</w:t>
      </w:r>
    </w:p>
    <w:p w14:paraId="62FC9B45" w14:textId="77777777" w:rsidR="00E5514D" w:rsidRDefault="00E5514D" w:rsidP="00E5514D"/>
    <w:p w14:paraId="403E706B" w14:textId="77777777" w:rsidR="00E5514D" w:rsidRDefault="00E5514D" w:rsidP="00E5514D"/>
    <w:p w14:paraId="366B8ED1" w14:textId="77777777" w:rsidR="00E5514D" w:rsidRDefault="00E5514D" w:rsidP="00E5514D"/>
    <w:p w14:paraId="5752A883" w14:textId="77777777" w:rsidR="00E5514D" w:rsidRPr="00B710EA" w:rsidRDefault="00E5514D" w:rsidP="00E5514D">
      <w:pPr>
        <w:pStyle w:val="ListParagraph"/>
        <w:jc w:val="center"/>
        <w:rPr>
          <w:b/>
          <w:bCs/>
          <w:sz w:val="32"/>
          <w:szCs w:val="32"/>
        </w:rPr>
      </w:pPr>
      <w:r w:rsidRPr="00B710EA">
        <w:rPr>
          <w:b/>
          <w:bCs/>
          <w:sz w:val="32"/>
          <w:szCs w:val="32"/>
        </w:rPr>
        <w:t>A thesis submitted for the degree of</w:t>
      </w:r>
    </w:p>
    <w:p w14:paraId="19179976" w14:textId="77777777" w:rsidR="00E5514D" w:rsidRDefault="00E5514D" w:rsidP="00E5514D">
      <w:pPr>
        <w:pStyle w:val="ListParagraph"/>
        <w:jc w:val="center"/>
        <w:rPr>
          <w:b/>
          <w:bCs/>
          <w:sz w:val="32"/>
          <w:szCs w:val="32"/>
        </w:rPr>
      </w:pPr>
      <w:r w:rsidRPr="00B710EA">
        <w:rPr>
          <w:b/>
          <w:bCs/>
          <w:sz w:val="32"/>
          <w:szCs w:val="32"/>
        </w:rPr>
        <w:t>MASTER OF SCIENCE</w:t>
      </w:r>
    </w:p>
    <w:p w14:paraId="3966FE9D" w14:textId="77777777" w:rsidR="00E5514D" w:rsidRDefault="00E5514D" w:rsidP="00E5514D">
      <w:pPr>
        <w:pStyle w:val="ListParagraph"/>
        <w:jc w:val="center"/>
        <w:rPr>
          <w:b/>
          <w:bCs/>
          <w:sz w:val="32"/>
          <w:szCs w:val="32"/>
        </w:rPr>
      </w:pPr>
    </w:p>
    <w:p w14:paraId="3F429019" w14:textId="77777777" w:rsidR="00E5514D" w:rsidRDefault="00E5514D" w:rsidP="00E5514D">
      <w:pPr>
        <w:pStyle w:val="ListParagraph"/>
        <w:jc w:val="center"/>
        <w:rPr>
          <w:b/>
          <w:bCs/>
          <w:sz w:val="32"/>
          <w:szCs w:val="32"/>
        </w:rPr>
      </w:pPr>
    </w:p>
    <w:p w14:paraId="779ED85C" w14:textId="77777777" w:rsidR="00E5514D" w:rsidRDefault="00E5514D" w:rsidP="00E5514D">
      <w:pPr>
        <w:pStyle w:val="ListParagraph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By</w:t>
      </w:r>
    </w:p>
    <w:p w14:paraId="23DF33FD" w14:textId="77777777" w:rsidR="00E5514D" w:rsidRDefault="00E5514D" w:rsidP="00E5514D">
      <w:pPr>
        <w:pStyle w:val="ListParagraph"/>
        <w:jc w:val="center"/>
        <w:rPr>
          <w:b/>
          <w:bCs/>
          <w:sz w:val="32"/>
          <w:szCs w:val="32"/>
        </w:rPr>
      </w:pPr>
    </w:p>
    <w:p w14:paraId="44DA4069" w14:textId="77777777" w:rsidR="00E5514D" w:rsidRDefault="00E5514D" w:rsidP="00E5514D">
      <w:pPr>
        <w:pStyle w:val="ListParagraph"/>
        <w:jc w:val="center"/>
        <w:rPr>
          <w:b/>
          <w:bCs/>
          <w:sz w:val="32"/>
          <w:szCs w:val="32"/>
        </w:rPr>
      </w:pPr>
    </w:p>
    <w:p w14:paraId="03E5CB46" w14:textId="77777777" w:rsidR="00E5514D" w:rsidRPr="00B710EA" w:rsidRDefault="00E5514D" w:rsidP="00E5514D">
      <w:pPr>
        <w:pStyle w:val="ListParagraph"/>
        <w:jc w:val="center"/>
        <w:rPr>
          <w:b/>
          <w:bCs/>
          <w:sz w:val="32"/>
          <w:szCs w:val="32"/>
        </w:rPr>
      </w:pPr>
      <w:r w:rsidRPr="00B710EA">
        <w:rPr>
          <w:b/>
          <w:bCs/>
          <w:sz w:val="32"/>
          <w:szCs w:val="32"/>
        </w:rPr>
        <w:t>George Lyall-Brookes</w:t>
      </w:r>
    </w:p>
    <w:p w14:paraId="21B3E8B7" w14:textId="77777777" w:rsidR="00E5514D" w:rsidRDefault="00E5514D" w:rsidP="00E5514D"/>
    <w:p w14:paraId="0DF3755F" w14:textId="77777777" w:rsidR="00E5514D" w:rsidRDefault="00E5514D" w:rsidP="00E5514D"/>
    <w:p w14:paraId="4FEA7C87" w14:textId="77777777" w:rsidR="00E5514D" w:rsidRDefault="00E5514D" w:rsidP="00E5514D">
      <w:pPr>
        <w:pStyle w:val="ListParagraph"/>
      </w:pPr>
    </w:p>
    <w:p w14:paraId="71B817AA" w14:textId="77777777" w:rsidR="00E5514D" w:rsidRDefault="00E5514D" w:rsidP="00E5514D">
      <w:pPr>
        <w:pStyle w:val="ListParagraph"/>
      </w:pPr>
    </w:p>
    <w:p w14:paraId="543A4199" w14:textId="21022C73" w:rsidR="00E617B1" w:rsidRDefault="00E5514D" w:rsidP="00E5514D">
      <w:pPr>
        <w:jc w:val="center"/>
      </w:pPr>
      <w:r>
        <w:rPr>
          <w:b/>
          <w:bCs/>
          <w:sz w:val="32"/>
          <w:szCs w:val="32"/>
        </w:rPr>
        <w:t xml:space="preserve">            </w:t>
      </w:r>
      <w:r w:rsidR="008F3F70">
        <w:rPr>
          <w:b/>
          <w:bCs/>
          <w:sz w:val="32"/>
          <w:szCs w:val="32"/>
        </w:rPr>
        <w:t>2</w:t>
      </w:r>
      <w:r w:rsidR="00D961E3">
        <w:rPr>
          <w:b/>
          <w:bCs/>
          <w:sz w:val="32"/>
          <w:szCs w:val="32"/>
        </w:rPr>
        <w:t>6</w:t>
      </w:r>
      <w:r w:rsidRPr="001249B7">
        <w:rPr>
          <w:b/>
          <w:bCs/>
          <w:sz w:val="32"/>
          <w:szCs w:val="32"/>
        </w:rPr>
        <w:t>/</w:t>
      </w:r>
      <w:r w:rsidR="008F3F70">
        <w:rPr>
          <w:b/>
          <w:bCs/>
          <w:sz w:val="32"/>
          <w:szCs w:val="32"/>
        </w:rPr>
        <w:t>07</w:t>
      </w:r>
      <w:r w:rsidRPr="001249B7">
        <w:rPr>
          <w:b/>
          <w:bCs/>
          <w:sz w:val="32"/>
          <w:szCs w:val="32"/>
        </w:rPr>
        <w:t>/</w:t>
      </w:r>
      <w:r w:rsidR="008F3F70">
        <w:rPr>
          <w:b/>
          <w:bCs/>
          <w:sz w:val="32"/>
          <w:szCs w:val="32"/>
        </w:rPr>
        <w:t>2024</w:t>
      </w:r>
      <w:r>
        <w:tab/>
      </w:r>
    </w:p>
    <w:p w14:paraId="01065F93" w14:textId="77777777" w:rsidR="00FA21C7" w:rsidRDefault="00FA21C7" w:rsidP="00E5514D">
      <w:pPr>
        <w:jc w:val="center"/>
      </w:pPr>
    </w:p>
    <w:p w14:paraId="02C22473" w14:textId="77777777" w:rsidR="00FA21C7" w:rsidRDefault="00FA21C7" w:rsidP="00E5514D">
      <w:pPr>
        <w:jc w:val="center"/>
      </w:pPr>
    </w:p>
    <w:p w14:paraId="3FA6BAFB" w14:textId="77777777" w:rsidR="00FA21C7" w:rsidRDefault="00FA21C7" w:rsidP="00E5514D">
      <w:pPr>
        <w:jc w:val="center"/>
        <w:rPr>
          <w:b/>
          <w:bCs/>
          <w:sz w:val="32"/>
          <w:szCs w:val="32"/>
        </w:rPr>
      </w:pPr>
    </w:p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val="en-GB"/>
          <w14:ligatures w14:val="standardContextual"/>
        </w:rPr>
        <w:id w:val="-2035105583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EB17153" w14:textId="0C58BD0F" w:rsidR="006336FD" w:rsidRDefault="006336FD">
          <w:pPr>
            <w:pStyle w:val="TOCHeading"/>
            <w:rPr>
              <w:rFonts w:asciiTheme="minorHAnsi" w:hAnsiTheme="minorHAnsi" w:cstheme="minorHAnsi"/>
              <w:b/>
              <w:bCs/>
              <w:color w:val="auto"/>
            </w:rPr>
          </w:pPr>
          <w:r w:rsidRPr="001C4D65">
            <w:rPr>
              <w:rFonts w:asciiTheme="minorHAnsi" w:hAnsiTheme="minorHAnsi" w:cstheme="minorHAnsi"/>
              <w:b/>
              <w:bCs/>
              <w:color w:val="auto"/>
            </w:rPr>
            <w:t>Contents</w:t>
          </w:r>
        </w:p>
        <w:p w14:paraId="568791D5" w14:textId="77777777" w:rsidR="001C4D65" w:rsidRPr="001C4D65" w:rsidRDefault="001C4D65" w:rsidP="001C4D65">
          <w:pPr>
            <w:rPr>
              <w:lang w:val="en-US"/>
            </w:rPr>
          </w:pPr>
        </w:p>
        <w:p w14:paraId="327A4F44" w14:textId="22BDC638" w:rsidR="001C4D65" w:rsidRDefault="006336FD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2113337" w:history="1">
            <w:r w:rsidR="001C4D65" w:rsidRPr="00135A40">
              <w:rPr>
                <w:rStyle w:val="Hyperlink"/>
                <w:rFonts w:cstheme="minorHAnsi"/>
                <w:noProof/>
              </w:rPr>
              <w:t>4-chloro-2-(dichloromethyl)-1-nitrobenzene</w:t>
            </w:r>
            <w:r w:rsidR="001C4D65" w:rsidRPr="00135A40">
              <w:rPr>
                <w:rStyle w:val="Hyperlink"/>
                <w:rFonts w:cstheme="minorHAnsi"/>
                <w:b/>
                <w:bCs/>
                <w:noProof/>
              </w:rPr>
              <w:t xml:space="preserve"> (</w:t>
            </w:r>
            <w:r w:rsidR="00B7078A">
              <w:rPr>
                <w:rStyle w:val="Hyperlink"/>
                <w:rFonts w:cstheme="minorHAnsi"/>
                <w:b/>
                <w:bCs/>
                <w:noProof/>
              </w:rPr>
              <w:t>82</w:t>
            </w:r>
            <w:r w:rsidR="001C4D65" w:rsidRPr="00135A40">
              <w:rPr>
                <w:rStyle w:val="Hyperlink"/>
                <w:rFonts w:cstheme="minorHAnsi"/>
                <w:b/>
                <w:bCs/>
                <w:noProof/>
              </w:rPr>
              <w:t>)</w:t>
            </w:r>
            <w:r w:rsidR="001C4D65">
              <w:rPr>
                <w:noProof/>
                <w:webHidden/>
              </w:rPr>
              <w:tab/>
            </w:r>
            <w:r w:rsidR="001C4D65">
              <w:rPr>
                <w:noProof/>
                <w:webHidden/>
              </w:rPr>
              <w:fldChar w:fldCharType="begin"/>
            </w:r>
            <w:r w:rsidR="001C4D65">
              <w:rPr>
                <w:noProof/>
                <w:webHidden/>
              </w:rPr>
              <w:instrText xml:space="preserve"> PAGEREF _Toc172113337 \h </w:instrText>
            </w:r>
            <w:r w:rsidR="001C4D65">
              <w:rPr>
                <w:noProof/>
                <w:webHidden/>
              </w:rPr>
            </w:r>
            <w:r w:rsidR="001C4D65">
              <w:rPr>
                <w:noProof/>
                <w:webHidden/>
              </w:rPr>
              <w:fldChar w:fldCharType="separate"/>
            </w:r>
            <w:r w:rsidR="00056219">
              <w:rPr>
                <w:noProof/>
                <w:webHidden/>
              </w:rPr>
              <w:t>3</w:t>
            </w:r>
            <w:r w:rsidR="001C4D65">
              <w:rPr>
                <w:noProof/>
                <w:webHidden/>
              </w:rPr>
              <w:fldChar w:fldCharType="end"/>
            </w:r>
          </w:hyperlink>
        </w:p>
        <w:p w14:paraId="193FBFDE" w14:textId="6E6AF718" w:rsidR="001C4D65" w:rsidRDefault="001C4D65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72113338" w:history="1">
            <w:r w:rsidRPr="00135A40">
              <w:rPr>
                <w:rStyle w:val="Hyperlink"/>
                <w:rFonts w:cstheme="minorHAnsi"/>
                <w:noProof/>
              </w:rPr>
              <w:t>4-bromo-2-(dichloromethyl)-1-nitrobenzene</w:t>
            </w:r>
            <w:r w:rsidRPr="00135A40">
              <w:rPr>
                <w:rStyle w:val="Hyperlink"/>
                <w:rFonts w:cstheme="minorHAnsi"/>
                <w:b/>
                <w:bCs/>
                <w:noProof/>
              </w:rPr>
              <w:t xml:space="preserve"> (</w:t>
            </w:r>
            <w:r w:rsidR="00D9612C">
              <w:rPr>
                <w:rStyle w:val="Hyperlink"/>
                <w:rFonts w:cstheme="minorHAnsi"/>
                <w:b/>
                <w:bCs/>
                <w:noProof/>
              </w:rPr>
              <w:t>11</w:t>
            </w:r>
            <w:r w:rsidR="00F93D4A">
              <w:rPr>
                <w:rStyle w:val="Hyperlink"/>
                <w:rFonts w:cstheme="minorHAnsi"/>
                <w:b/>
                <w:bCs/>
                <w:noProof/>
              </w:rPr>
              <w:t>8</w:t>
            </w:r>
            <w:r w:rsidRPr="00135A40">
              <w:rPr>
                <w:rStyle w:val="Hyperlink"/>
                <w:rFonts w:cstheme="minorHAnsi"/>
                <w:b/>
                <w:bCs/>
                <w:noProof/>
              </w:rPr>
              <w:t>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_Toc172113338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56219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B06B29" w14:textId="6DF0F79B" w:rsidR="001C4D65" w:rsidRDefault="001C4D65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72113339" w:history="1">
            <w:r w:rsidRPr="00135A40">
              <w:rPr>
                <w:rStyle w:val="Hyperlink"/>
                <w:rFonts w:cstheme="minorHAnsi"/>
                <w:noProof/>
              </w:rPr>
              <w:t>2-(dichloromethyl)-4-iodo-1-nitrobenzene</w:t>
            </w:r>
            <w:r w:rsidRPr="00135A40">
              <w:rPr>
                <w:rStyle w:val="Hyperlink"/>
                <w:rFonts w:cstheme="minorHAnsi"/>
                <w:b/>
                <w:bCs/>
                <w:noProof/>
              </w:rPr>
              <w:t xml:space="preserve"> (1</w:t>
            </w:r>
            <w:r w:rsidR="00F93D4A">
              <w:rPr>
                <w:rStyle w:val="Hyperlink"/>
                <w:rFonts w:cstheme="minorHAnsi"/>
                <w:b/>
                <w:bCs/>
                <w:noProof/>
              </w:rPr>
              <w:t>20</w:t>
            </w:r>
            <w:r w:rsidRPr="00135A40">
              <w:rPr>
                <w:rStyle w:val="Hyperlink"/>
                <w:rFonts w:cstheme="minorHAnsi"/>
                <w:b/>
                <w:bCs/>
                <w:noProof/>
              </w:rPr>
              <w:t>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_Toc172113339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56219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0BD09F" w14:textId="77280A47" w:rsidR="001C4D65" w:rsidRDefault="001C4D65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72113340" w:history="1">
            <w:r w:rsidRPr="00135A40">
              <w:rPr>
                <w:rStyle w:val="Hyperlink"/>
                <w:rFonts w:cstheme="minorHAnsi"/>
                <w:noProof/>
              </w:rPr>
              <w:t>2-(dichloromethyl)-4-fluoro-1-nitrobenzene</w:t>
            </w:r>
            <w:r w:rsidRPr="00135A40">
              <w:rPr>
                <w:rStyle w:val="Hyperlink"/>
                <w:rFonts w:cstheme="minorHAnsi"/>
                <w:b/>
                <w:bCs/>
                <w:noProof/>
              </w:rPr>
              <w:t xml:space="preserve"> (</w:t>
            </w:r>
            <w:r w:rsidR="002912C1">
              <w:rPr>
                <w:rStyle w:val="Hyperlink"/>
                <w:rFonts w:cstheme="minorHAnsi"/>
                <w:b/>
                <w:bCs/>
                <w:noProof/>
              </w:rPr>
              <w:t>11</w:t>
            </w:r>
            <w:r w:rsidR="00F93D4A">
              <w:rPr>
                <w:rStyle w:val="Hyperlink"/>
                <w:rFonts w:cstheme="minorHAnsi"/>
                <w:b/>
                <w:bCs/>
                <w:noProof/>
              </w:rPr>
              <w:t>9</w:t>
            </w:r>
            <w:r w:rsidRPr="00135A40">
              <w:rPr>
                <w:rStyle w:val="Hyperlink"/>
                <w:rFonts w:cstheme="minorHAnsi"/>
                <w:b/>
                <w:bCs/>
                <w:noProof/>
              </w:rPr>
              <w:t>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_Toc172113340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56219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4F3D9A" w14:textId="35EDC93E" w:rsidR="001C4D65" w:rsidRDefault="001C4D65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72113341" w:history="1">
            <w:r w:rsidRPr="00135A40">
              <w:rPr>
                <w:rStyle w:val="Hyperlink"/>
                <w:rFonts w:cstheme="minorHAnsi"/>
                <w:noProof/>
              </w:rPr>
              <w:t>2-(dichloromethyl)-1-nitro-4-(trifluoromethyl)benzene</w:t>
            </w:r>
            <w:r w:rsidRPr="00135A40">
              <w:rPr>
                <w:rStyle w:val="Hyperlink"/>
                <w:rFonts w:cstheme="minorHAnsi"/>
                <w:b/>
                <w:bCs/>
                <w:noProof/>
              </w:rPr>
              <w:t xml:space="preserve"> (</w:t>
            </w:r>
            <w:r w:rsidR="002912C1">
              <w:rPr>
                <w:rStyle w:val="Hyperlink"/>
                <w:rFonts w:cstheme="minorHAnsi"/>
                <w:b/>
                <w:bCs/>
                <w:noProof/>
              </w:rPr>
              <w:t>1</w:t>
            </w:r>
            <w:r w:rsidR="00F93D4A">
              <w:rPr>
                <w:rStyle w:val="Hyperlink"/>
                <w:rFonts w:cstheme="minorHAnsi"/>
                <w:b/>
                <w:bCs/>
                <w:noProof/>
              </w:rPr>
              <w:t>21</w:t>
            </w:r>
            <w:r w:rsidRPr="00135A40">
              <w:rPr>
                <w:rStyle w:val="Hyperlink"/>
                <w:rFonts w:cstheme="minorHAnsi"/>
                <w:b/>
                <w:bCs/>
                <w:noProof/>
              </w:rPr>
              <w:t>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_Toc172113341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56219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FB0E9E" w14:textId="014DA1CC" w:rsidR="001C4D65" w:rsidRDefault="001C4D65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72113342" w:history="1">
            <w:r w:rsidRPr="00135A40">
              <w:rPr>
                <w:rStyle w:val="Hyperlink"/>
                <w:rFonts w:cstheme="minorHAnsi"/>
                <w:noProof/>
              </w:rPr>
              <w:t>2-(dichloromethyl)-1,4-dinitrobenzene</w:t>
            </w:r>
            <w:r w:rsidRPr="00135A40">
              <w:rPr>
                <w:rStyle w:val="Hyperlink"/>
                <w:rFonts w:cstheme="minorHAnsi"/>
                <w:b/>
                <w:bCs/>
                <w:noProof/>
              </w:rPr>
              <w:t xml:space="preserve"> (1</w:t>
            </w:r>
            <w:r w:rsidR="00FA256E">
              <w:rPr>
                <w:rStyle w:val="Hyperlink"/>
                <w:rFonts w:cstheme="minorHAnsi"/>
                <w:b/>
                <w:bCs/>
                <w:noProof/>
              </w:rPr>
              <w:t>22</w:t>
            </w:r>
            <w:r w:rsidRPr="00135A40">
              <w:rPr>
                <w:rStyle w:val="Hyperlink"/>
                <w:rFonts w:cstheme="minorHAnsi"/>
                <w:b/>
                <w:bCs/>
                <w:noProof/>
              </w:rPr>
              <w:t>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_Toc172113342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56219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6C9CC9" w14:textId="4195B648" w:rsidR="001C4D65" w:rsidRDefault="001C4D65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72113343" w:history="1">
            <w:r w:rsidRPr="00135A40">
              <w:rPr>
                <w:rStyle w:val="Hyperlink"/>
                <w:rFonts w:cstheme="minorHAnsi"/>
                <w:noProof/>
              </w:rPr>
              <w:t>1-(dichloromethyl)-2-nitrobenzene</w:t>
            </w:r>
            <w:r w:rsidRPr="00135A40">
              <w:rPr>
                <w:rStyle w:val="Hyperlink"/>
                <w:rFonts w:cstheme="minorHAnsi"/>
                <w:b/>
                <w:bCs/>
                <w:noProof/>
              </w:rPr>
              <w:t xml:space="preserve"> (</w:t>
            </w:r>
            <w:r w:rsidR="00F555B8">
              <w:rPr>
                <w:rStyle w:val="Hyperlink"/>
                <w:rFonts w:cstheme="minorHAnsi"/>
                <w:b/>
                <w:bCs/>
                <w:noProof/>
              </w:rPr>
              <w:t>1</w:t>
            </w:r>
            <w:r w:rsidR="00FA256E">
              <w:rPr>
                <w:rStyle w:val="Hyperlink"/>
                <w:rFonts w:cstheme="minorHAnsi"/>
                <w:b/>
                <w:bCs/>
                <w:noProof/>
              </w:rPr>
              <w:t>16</w:t>
            </w:r>
            <w:r w:rsidRPr="00135A40">
              <w:rPr>
                <w:rStyle w:val="Hyperlink"/>
                <w:rFonts w:cstheme="minorHAnsi"/>
                <w:b/>
                <w:bCs/>
                <w:noProof/>
              </w:rPr>
              <w:t xml:space="preserve">), </w:t>
            </w:r>
            <w:r w:rsidRPr="00135A40">
              <w:rPr>
                <w:rStyle w:val="Hyperlink"/>
                <w:rFonts w:cstheme="minorHAnsi"/>
                <w:noProof/>
              </w:rPr>
              <w:t>1-(dichloromethyl)-4-nitrobenzene</w:t>
            </w:r>
            <w:r w:rsidRPr="00135A40">
              <w:rPr>
                <w:rStyle w:val="Hyperlink"/>
                <w:rFonts w:cstheme="minorHAnsi"/>
                <w:b/>
                <w:bCs/>
                <w:noProof/>
              </w:rPr>
              <w:t xml:space="preserve"> (</w:t>
            </w:r>
            <w:r w:rsidR="00F555B8">
              <w:rPr>
                <w:rStyle w:val="Hyperlink"/>
                <w:rFonts w:cstheme="minorHAnsi"/>
                <w:b/>
                <w:bCs/>
                <w:noProof/>
              </w:rPr>
              <w:t>11</w:t>
            </w:r>
            <w:r w:rsidR="00FA256E">
              <w:rPr>
                <w:rStyle w:val="Hyperlink"/>
                <w:rFonts w:cstheme="minorHAnsi"/>
                <w:b/>
                <w:bCs/>
                <w:noProof/>
              </w:rPr>
              <w:t>7</w:t>
            </w:r>
            <w:r w:rsidRPr="00135A40">
              <w:rPr>
                <w:rStyle w:val="Hyperlink"/>
                <w:rFonts w:cstheme="minorHAnsi"/>
                <w:b/>
                <w:bCs/>
                <w:noProof/>
              </w:rPr>
              <w:t>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_Toc172113343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56219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554EAE" w14:textId="11C7BF9C" w:rsidR="006336FD" w:rsidRDefault="006336FD">
          <w:r>
            <w:rPr>
              <w:b/>
              <w:bCs/>
              <w:noProof/>
            </w:rPr>
            <w:fldChar w:fldCharType="end"/>
          </w:r>
        </w:p>
      </w:sdtContent>
    </w:sdt>
    <w:p w14:paraId="58EBB3C9" w14:textId="5FD5CA00" w:rsidR="00E5514D" w:rsidRPr="00785D44" w:rsidRDefault="001C4D65" w:rsidP="001C4D65">
      <w:pPr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br w:type="page"/>
      </w:r>
    </w:p>
    <w:p w14:paraId="6272FDEE" w14:textId="7AF79519" w:rsidR="0063465F" w:rsidRPr="00785D44" w:rsidRDefault="00AA7639" w:rsidP="00785D44">
      <w:pPr>
        <w:pStyle w:val="Heading1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bookmarkStart w:id="0" w:name="_Toc172113337"/>
      <w:r w:rsidRPr="001C4D65">
        <w:rPr>
          <w:rFonts w:asciiTheme="minorHAnsi" w:hAnsiTheme="minorHAnsi" w:cstheme="minorHAnsi"/>
          <w:color w:val="auto"/>
          <w:sz w:val="22"/>
          <w:szCs w:val="22"/>
        </w:rPr>
        <w:lastRenderedPageBreak/>
        <w:t>4-chloro-2-(dichloromethyl)-1-nitrobenzene</w:t>
      </w:r>
      <w:r w:rsidRPr="00785D44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(</w:t>
      </w:r>
      <w:r w:rsidR="00FA256E">
        <w:rPr>
          <w:rFonts w:asciiTheme="minorHAnsi" w:hAnsiTheme="minorHAnsi" w:cstheme="minorHAnsi"/>
          <w:b/>
          <w:bCs/>
          <w:color w:val="auto"/>
          <w:sz w:val="22"/>
          <w:szCs w:val="22"/>
        </w:rPr>
        <w:t>82</w:t>
      </w:r>
      <w:r w:rsidRPr="00785D44">
        <w:rPr>
          <w:rFonts w:asciiTheme="minorHAnsi" w:hAnsiTheme="minorHAnsi" w:cstheme="minorHAnsi"/>
          <w:b/>
          <w:bCs/>
          <w:color w:val="auto"/>
          <w:sz w:val="22"/>
          <w:szCs w:val="22"/>
        </w:rPr>
        <w:t>)</w:t>
      </w:r>
      <w:bookmarkEnd w:id="0"/>
    </w:p>
    <w:p w14:paraId="0565BC38" w14:textId="3E8DB20F" w:rsidR="00F600FC" w:rsidRDefault="00DB7E45" w:rsidP="00FA21C7">
      <w:pPr>
        <w:jc w:val="center"/>
        <w:rPr>
          <w:rFonts w:cstheme="minorHAnsi"/>
        </w:rPr>
      </w:pPr>
      <w:r w:rsidRPr="00785D44">
        <w:rPr>
          <w:rFonts w:cstheme="minorHAnsi"/>
          <w:noProof/>
        </w:rPr>
        <w:drawing>
          <wp:inline distT="0" distB="0" distL="0" distR="0" wp14:anchorId="346F1C8E" wp14:editId="7960784A">
            <wp:extent cx="6050959" cy="4396740"/>
            <wp:effectExtent l="0" t="0" r="6985" b="3810"/>
            <wp:docPr id="12332472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247265" name=""/>
                    <pic:cNvPicPr/>
                  </pic:nvPicPr>
                  <pic:blipFill rotWithShape="1">
                    <a:blip r:embed="rId7"/>
                    <a:srcRect l="18790" t="18250" r="23532" b="7241"/>
                    <a:stretch/>
                  </pic:blipFill>
                  <pic:spPr bwMode="auto">
                    <a:xfrm>
                      <a:off x="0" y="0"/>
                      <a:ext cx="6139268" cy="4460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49AE5B" w14:textId="7D148D71" w:rsidR="008F3F70" w:rsidRPr="00A94CAF" w:rsidRDefault="008F3F70">
      <w:pPr>
        <w:rPr>
          <w:rFonts w:cstheme="minorHAnsi"/>
          <w:sz w:val="16"/>
          <w:szCs w:val="16"/>
        </w:rPr>
      </w:pPr>
      <w:r w:rsidRPr="00A94CAF">
        <w:rPr>
          <w:rFonts w:cstheme="minorHAnsi"/>
          <w:b/>
          <w:bCs/>
          <w:sz w:val="16"/>
          <w:szCs w:val="16"/>
        </w:rPr>
        <w:t>Figure 1</w:t>
      </w:r>
      <w:r w:rsidRPr="00A94CAF">
        <w:rPr>
          <w:rFonts w:cstheme="minorHAnsi"/>
          <w:sz w:val="16"/>
          <w:szCs w:val="16"/>
        </w:rPr>
        <w:t>: 4-chloro-2-(dichloromethyl)-1-nitrobenzene</w:t>
      </w:r>
      <w:r w:rsidR="00A94CAF">
        <w:rPr>
          <w:rFonts w:cstheme="minorHAnsi"/>
          <w:sz w:val="16"/>
          <w:szCs w:val="16"/>
        </w:rPr>
        <w:t xml:space="preserve"> </w:t>
      </w:r>
      <w:r w:rsidR="00A94CAF" w:rsidRPr="00A94CAF">
        <w:rPr>
          <w:rFonts w:cstheme="minorHAnsi"/>
          <w:b/>
          <w:bCs/>
          <w:sz w:val="16"/>
          <w:szCs w:val="16"/>
        </w:rPr>
        <w:t>(</w:t>
      </w:r>
      <w:r w:rsidR="00FA256E">
        <w:rPr>
          <w:rFonts w:cstheme="minorHAnsi"/>
          <w:b/>
          <w:bCs/>
          <w:sz w:val="16"/>
          <w:szCs w:val="16"/>
        </w:rPr>
        <w:t>82</w:t>
      </w:r>
      <w:r w:rsidR="00A94CAF" w:rsidRPr="00A94CAF">
        <w:rPr>
          <w:rFonts w:cstheme="minorHAnsi"/>
          <w:b/>
          <w:bCs/>
          <w:sz w:val="16"/>
          <w:szCs w:val="16"/>
        </w:rPr>
        <w:t>)</w:t>
      </w:r>
      <w:r w:rsidR="00A94CAF" w:rsidRPr="00A94CAF">
        <w:rPr>
          <w:rFonts w:cstheme="minorHAnsi"/>
          <w:sz w:val="16"/>
          <w:szCs w:val="16"/>
        </w:rPr>
        <w:t xml:space="preserve"> </w:t>
      </w:r>
      <w:r w:rsidR="00A94CAF" w:rsidRPr="00A94CAF">
        <w:rPr>
          <w:rFonts w:cstheme="minorHAnsi"/>
          <w:sz w:val="16"/>
          <w:szCs w:val="16"/>
          <w:vertAlign w:val="superscript"/>
        </w:rPr>
        <w:t>1</w:t>
      </w:r>
      <w:r w:rsidR="00A94CAF" w:rsidRPr="00A94CAF">
        <w:rPr>
          <w:rFonts w:cstheme="minorHAnsi"/>
          <w:sz w:val="16"/>
          <w:szCs w:val="16"/>
        </w:rPr>
        <w:t>H NMR spectrum</w:t>
      </w:r>
      <w:r w:rsidR="001D0879">
        <w:rPr>
          <w:rFonts w:cstheme="minorHAnsi"/>
          <w:sz w:val="16"/>
          <w:szCs w:val="16"/>
        </w:rPr>
        <w:t>.</w:t>
      </w:r>
    </w:p>
    <w:p w14:paraId="4F548FE1" w14:textId="77777777" w:rsidR="00F600FC" w:rsidRPr="00785D44" w:rsidRDefault="00F600FC">
      <w:pPr>
        <w:rPr>
          <w:rFonts w:cstheme="minorHAnsi"/>
        </w:rPr>
      </w:pPr>
    </w:p>
    <w:p w14:paraId="1C8351A3" w14:textId="24E9A7D6" w:rsidR="00443C0B" w:rsidRDefault="00DE3FDC" w:rsidP="00FA21C7">
      <w:pPr>
        <w:jc w:val="center"/>
        <w:rPr>
          <w:rFonts w:cstheme="minorHAnsi"/>
        </w:rPr>
      </w:pPr>
      <w:r w:rsidRPr="00785D44">
        <w:rPr>
          <w:rFonts w:cstheme="minorHAnsi"/>
          <w:noProof/>
        </w:rPr>
        <w:drawing>
          <wp:inline distT="0" distB="0" distL="0" distR="0" wp14:anchorId="32D88BF1" wp14:editId="572A57F8">
            <wp:extent cx="6103620" cy="4284335"/>
            <wp:effectExtent l="0" t="0" r="0" b="2540"/>
            <wp:docPr id="8094074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407481" name=""/>
                    <pic:cNvPicPr/>
                  </pic:nvPicPr>
                  <pic:blipFill rotWithShape="1">
                    <a:blip r:embed="rId8"/>
                    <a:srcRect l="17417" t="17490" r="22756" b="7850"/>
                    <a:stretch/>
                  </pic:blipFill>
                  <pic:spPr bwMode="auto">
                    <a:xfrm>
                      <a:off x="0" y="0"/>
                      <a:ext cx="6227224" cy="4371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6040B1" w14:textId="427AF5A2" w:rsidR="0045716A" w:rsidRPr="00087CC1" w:rsidRDefault="0045716A" w:rsidP="0045716A">
      <w:pPr>
        <w:rPr>
          <w:sz w:val="16"/>
          <w:szCs w:val="16"/>
        </w:rPr>
      </w:pPr>
      <w:r w:rsidRPr="00087CC1">
        <w:rPr>
          <w:b/>
          <w:bCs/>
          <w:sz w:val="16"/>
          <w:szCs w:val="16"/>
        </w:rPr>
        <w:t>Figure 2</w:t>
      </w:r>
      <w:r w:rsidRPr="00087CC1">
        <w:rPr>
          <w:sz w:val="16"/>
          <w:szCs w:val="16"/>
        </w:rPr>
        <w:t xml:space="preserve">: 4-chloro-2-(dichloromethyl)-1-nitrobenzene </w:t>
      </w:r>
      <w:r w:rsidRPr="00DA7565">
        <w:rPr>
          <w:b/>
          <w:bCs/>
          <w:sz w:val="16"/>
          <w:szCs w:val="16"/>
        </w:rPr>
        <w:t>(</w:t>
      </w:r>
      <w:r w:rsidR="00366AFE">
        <w:rPr>
          <w:b/>
          <w:bCs/>
          <w:sz w:val="16"/>
          <w:szCs w:val="16"/>
        </w:rPr>
        <w:t>82</w:t>
      </w:r>
      <w:r w:rsidRPr="00DA7565">
        <w:rPr>
          <w:b/>
          <w:bCs/>
          <w:sz w:val="16"/>
          <w:szCs w:val="16"/>
        </w:rPr>
        <w:t>)</w:t>
      </w:r>
      <w:r w:rsidR="00087CC1" w:rsidRPr="00087CC1">
        <w:rPr>
          <w:sz w:val="16"/>
          <w:szCs w:val="16"/>
        </w:rPr>
        <w:t xml:space="preserve"> </w:t>
      </w:r>
      <w:r w:rsidR="00087CC1" w:rsidRPr="00087CC1">
        <w:rPr>
          <w:sz w:val="16"/>
          <w:szCs w:val="16"/>
          <w:vertAlign w:val="superscript"/>
        </w:rPr>
        <w:t>1</w:t>
      </w:r>
      <w:r w:rsidR="00087CC1" w:rsidRPr="00087CC1">
        <w:rPr>
          <w:sz w:val="16"/>
          <w:szCs w:val="16"/>
        </w:rPr>
        <w:t>H NMR</w:t>
      </w:r>
      <w:r w:rsidR="00087CC1">
        <w:rPr>
          <w:sz w:val="16"/>
          <w:szCs w:val="16"/>
        </w:rPr>
        <w:t xml:space="preserve"> spectrum</w:t>
      </w:r>
      <w:r w:rsidR="00087CC1" w:rsidRPr="00087CC1">
        <w:rPr>
          <w:sz w:val="16"/>
          <w:szCs w:val="16"/>
        </w:rPr>
        <w:t xml:space="preserve"> with internal standard</w:t>
      </w:r>
      <w:r w:rsidR="00F86246">
        <w:rPr>
          <w:sz w:val="16"/>
          <w:szCs w:val="16"/>
        </w:rPr>
        <w:t xml:space="preserve"> </w:t>
      </w:r>
      <w:r w:rsidR="00DA7565">
        <w:rPr>
          <w:sz w:val="16"/>
          <w:szCs w:val="16"/>
        </w:rPr>
        <w:t>10-minute run time.</w:t>
      </w:r>
    </w:p>
    <w:p w14:paraId="31D28331" w14:textId="009EB606" w:rsidR="001D0879" w:rsidRPr="00785D44" w:rsidRDefault="001D0879">
      <w:pPr>
        <w:rPr>
          <w:rFonts w:cstheme="minorHAnsi"/>
        </w:rPr>
      </w:pPr>
    </w:p>
    <w:p w14:paraId="57A26F41" w14:textId="402D7749" w:rsidR="00DE3FDC" w:rsidRDefault="001E08C6" w:rsidP="00FA21C7">
      <w:pPr>
        <w:jc w:val="center"/>
        <w:rPr>
          <w:rFonts w:cstheme="minorHAnsi"/>
        </w:rPr>
      </w:pPr>
      <w:r w:rsidRPr="00785D44">
        <w:rPr>
          <w:rFonts w:cstheme="minorHAnsi"/>
          <w:noProof/>
        </w:rPr>
        <w:drawing>
          <wp:inline distT="0" distB="0" distL="0" distR="0" wp14:anchorId="2B45FA32" wp14:editId="7E876AE1">
            <wp:extent cx="6248400" cy="4514470"/>
            <wp:effectExtent l="0" t="0" r="0" b="635"/>
            <wp:docPr id="5427223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22305" name=""/>
                    <pic:cNvPicPr/>
                  </pic:nvPicPr>
                  <pic:blipFill rotWithShape="1">
                    <a:blip r:embed="rId9"/>
                    <a:srcRect l="21429" t="16498" r="25662" b="15540"/>
                    <a:stretch/>
                  </pic:blipFill>
                  <pic:spPr bwMode="auto">
                    <a:xfrm>
                      <a:off x="0" y="0"/>
                      <a:ext cx="6286529" cy="4542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70FEAF" w14:textId="79282B84" w:rsidR="00F600FC" w:rsidRPr="00FA21C7" w:rsidRDefault="00E417BD">
      <w:pPr>
        <w:rPr>
          <w:sz w:val="16"/>
          <w:szCs w:val="16"/>
        </w:rPr>
      </w:pPr>
      <w:r w:rsidRPr="00087CC1">
        <w:rPr>
          <w:b/>
          <w:bCs/>
          <w:sz w:val="16"/>
          <w:szCs w:val="16"/>
        </w:rPr>
        <w:t xml:space="preserve">Figure </w:t>
      </w:r>
      <w:r>
        <w:rPr>
          <w:b/>
          <w:bCs/>
          <w:sz w:val="16"/>
          <w:szCs w:val="16"/>
        </w:rPr>
        <w:t>3</w:t>
      </w:r>
      <w:r w:rsidRPr="00087CC1">
        <w:rPr>
          <w:sz w:val="16"/>
          <w:szCs w:val="16"/>
        </w:rPr>
        <w:t xml:space="preserve">: 4-chloro-2-(dichloromethyl)-1-nitrobenzene </w:t>
      </w:r>
      <w:r w:rsidRPr="00DA7565">
        <w:rPr>
          <w:b/>
          <w:bCs/>
          <w:sz w:val="16"/>
          <w:szCs w:val="16"/>
        </w:rPr>
        <w:t>(</w:t>
      </w:r>
      <w:r w:rsidR="00366AFE">
        <w:rPr>
          <w:b/>
          <w:bCs/>
          <w:sz w:val="16"/>
          <w:szCs w:val="16"/>
        </w:rPr>
        <w:t>82</w:t>
      </w:r>
      <w:r w:rsidRPr="00DA7565">
        <w:rPr>
          <w:b/>
          <w:bCs/>
          <w:sz w:val="16"/>
          <w:szCs w:val="16"/>
        </w:rPr>
        <w:t>)</w:t>
      </w:r>
      <w:r w:rsidRPr="00087CC1">
        <w:rPr>
          <w:sz w:val="16"/>
          <w:szCs w:val="16"/>
        </w:rPr>
        <w:t xml:space="preserve"> </w:t>
      </w:r>
      <w:r w:rsidRPr="00087CC1">
        <w:rPr>
          <w:sz w:val="16"/>
          <w:szCs w:val="16"/>
          <w:vertAlign w:val="superscript"/>
        </w:rPr>
        <w:t>1</w:t>
      </w:r>
      <w:r w:rsidRPr="00087CC1">
        <w:rPr>
          <w:sz w:val="16"/>
          <w:szCs w:val="16"/>
        </w:rPr>
        <w:t>H NMR</w:t>
      </w:r>
      <w:r>
        <w:rPr>
          <w:sz w:val="16"/>
          <w:szCs w:val="16"/>
        </w:rPr>
        <w:t xml:space="preserve"> spectrum</w:t>
      </w:r>
      <w:r w:rsidRPr="00087CC1">
        <w:rPr>
          <w:sz w:val="16"/>
          <w:szCs w:val="16"/>
        </w:rPr>
        <w:t xml:space="preserve"> with internal standard</w:t>
      </w:r>
      <w:r>
        <w:rPr>
          <w:sz w:val="16"/>
          <w:szCs w:val="16"/>
        </w:rPr>
        <w:t xml:space="preserve"> </w:t>
      </w:r>
      <w:r w:rsidR="00187E90">
        <w:rPr>
          <w:sz w:val="16"/>
          <w:szCs w:val="16"/>
        </w:rPr>
        <w:t>60-minute</w:t>
      </w:r>
      <w:r>
        <w:rPr>
          <w:sz w:val="16"/>
          <w:szCs w:val="16"/>
        </w:rPr>
        <w:t xml:space="preserve"> run time.</w:t>
      </w:r>
    </w:p>
    <w:p w14:paraId="5C133953" w14:textId="151E3AD7" w:rsidR="001C0A85" w:rsidRDefault="003A1CF5" w:rsidP="00FA21C7">
      <w:pPr>
        <w:jc w:val="center"/>
        <w:rPr>
          <w:rFonts w:cstheme="minorHAnsi"/>
        </w:rPr>
      </w:pPr>
      <w:r w:rsidRPr="00785D44">
        <w:rPr>
          <w:rFonts w:cstheme="minorHAnsi"/>
          <w:noProof/>
        </w:rPr>
        <w:drawing>
          <wp:inline distT="0" distB="0" distL="0" distR="0" wp14:anchorId="43C4109D" wp14:editId="4B630256">
            <wp:extent cx="6042660" cy="4384697"/>
            <wp:effectExtent l="0" t="0" r="0" b="0"/>
            <wp:docPr id="11918452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845234" name=""/>
                    <pic:cNvPicPr/>
                  </pic:nvPicPr>
                  <pic:blipFill rotWithShape="1">
                    <a:blip r:embed="rId10"/>
                    <a:srcRect l="18081" t="17018" r="23288" b="7347"/>
                    <a:stretch/>
                  </pic:blipFill>
                  <pic:spPr bwMode="auto">
                    <a:xfrm>
                      <a:off x="0" y="0"/>
                      <a:ext cx="6074652" cy="4407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4322C3" w14:textId="29D68818" w:rsidR="00187E90" w:rsidRPr="00005B0A" w:rsidRDefault="00187E90">
      <w:pPr>
        <w:rPr>
          <w:sz w:val="16"/>
          <w:szCs w:val="16"/>
        </w:rPr>
      </w:pPr>
      <w:r w:rsidRPr="00087CC1">
        <w:rPr>
          <w:b/>
          <w:bCs/>
          <w:sz w:val="16"/>
          <w:szCs w:val="16"/>
        </w:rPr>
        <w:t xml:space="preserve">Figure </w:t>
      </w:r>
      <w:r>
        <w:rPr>
          <w:b/>
          <w:bCs/>
          <w:sz w:val="16"/>
          <w:szCs w:val="16"/>
        </w:rPr>
        <w:t>4</w:t>
      </w:r>
      <w:r w:rsidRPr="00087CC1">
        <w:rPr>
          <w:sz w:val="16"/>
          <w:szCs w:val="16"/>
        </w:rPr>
        <w:t xml:space="preserve">: 4-chloro-2-(dichloromethyl)-1-nitrobenzene </w:t>
      </w:r>
      <w:r w:rsidRPr="00DA7565">
        <w:rPr>
          <w:b/>
          <w:bCs/>
          <w:sz w:val="16"/>
          <w:szCs w:val="16"/>
        </w:rPr>
        <w:t>(</w:t>
      </w:r>
      <w:r w:rsidR="00366AFE">
        <w:rPr>
          <w:b/>
          <w:bCs/>
          <w:sz w:val="16"/>
          <w:szCs w:val="16"/>
        </w:rPr>
        <w:t>82</w:t>
      </w:r>
      <w:r w:rsidRPr="00DA7565">
        <w:rPr>
          <w:b/>
          <w:bCs/>
          <w:sz w:val="16"/>
          <w:szCs w:val="16"/>
        </w:rPr>
        <w:t>)</w:t>
      </w:r>
      <w:r w:rsidRPr="00087CC1">
        <w:rPr>
          <w:sz w:val="16"/>
          <w:szCs w:val="16"/>
        </w:rPr>
        <w:t xml:space="preserve"> </w:t>
      </w:r>
      <w:r w:rsidRPr="00087CC1">
        <w:rPr>
          <w:sz w:val="16"/>
          <w:szCs w:val="16"/>
          <w:vertAlign w:val="superscript"/>
        </w:rPr>
        <w:t>1</w:t>
      </w:r>
      <w:r w:rsidR="009D6A2A" w:rsidRPr="009D6A2A">
        <w:rPr>
          <w:sz w:val="16"/>
          <w:szCs w:val="16"/>
          <w:vertAlign w:val="superscript"/>
        </w:rPr>
        <w:t>3</w:t>
      </w:r>
      <w:r w:rsidR="009D6A2A">
        <w:rPr>
          <w:sz w:val="16"/>
          <w:szCs w:val="16"/>
        </w:rPr>
        <w:t>C NMR Spectrum.</w:t>
      </w:r>
    </w:p>
    <w:p w14:paraId="5DE11E9F" w14:textId="2FF51823" w:rsidR="00AA02CB" w:rsidRPr="00785D44" w:rsidRDefault="00CA3EDF" w:rsidP="00FA21C7">
      <w:pPr>
        <w:jc w:val="center"/>
        <w:rPr>
          <w:rFonts w:cstheme="minorHAnsi"/>
        </w:rPr>
      </w:pPr>
      <w:r w:rsidRPr="00785D44">
        <w:rPr>
          <w:rFonts w:cstheme="minorHAnsi"/>
          <w:noProof/>
        </w:rPr>
        <w:lastRenderedPageBreak/>
        <w:drawing>
          <wp:inline distT="0" distB="0" distL="0" distR="0" wp14:anchorId="68ABC77C" wp14:editId="71245186">
            <wp:extent cx="6385560" cy="4647993"/>
            <wp:effectExtent l="0" t="0" r="0" b="635"/>
            <wp:docPr id="20665933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593386" name=""/>
                    <pic:cNvPicPr/>
                  </pic:nvPicPr>
                  <pic:blipFill rotWithShape="1">
                    <a:blip r:embed="rId11"/>
                    <a:srcRect l="18347" t="17254" r="23022" b="6874"/>
                    <a:stretch/>
                  </pic:blipFill>
                  <pic:spPr bwMode="auto">
                    <a:xfrm>
                      <a:off x="0" y="0"/>
                      <a:ext cx="6439792" cy="4687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E5C29E" w14:textId="43536827" w:rsidR="00464BC0" w:rsidRPr="00005B0A" w:rsidRDefault="00464BC0" w:rsidP="00464BC0">
      <w:pPr>
        <w:rPr>
          <w:sz w:val="16"/>
          <w:szCs w:val="16"/>
        </w:rPr>
      </w:pPr>
      <w:r w:rsidRPr="00087CC1">
        <w:rPr>
          <w:b/>
          <w:bCs/>
          <w:sz w:val="16"/>
          <w:szCs w:val="16"/>
        </w:rPr>
        <w:t xml:space="preserve">Figure </w:t>
      </w:r>
      <w:r>
        <w:rPr>
          <w:b/>
          <w:bCs/>
          <w:sz w:val="16"/>
          <w:szCs w:val="16"/>
        </w:rPr>
        <w:t>5</w:t>
      </w:r>
      <w:r w:rsidRPr="00087CC1">
        <w:rPr>
          <w:sz w:val="16"/>
          <w:szCs w:val="16"/>
        </w:rPr>
        <w:t xml:space="preserve">: 4-chloro-2-(dichloromethyl)-1-nitrobenzene </w:t>
      </w:r>
      <w:r w:rsidRPr="00DA7565">
        <w:rPr>
          <w:b/>
          <w:bCs/>
          <w:sz w:val="16"/>
          <w:szCs w:val="16"/>
        </w:rPr>
        <w:t>(</w:t>
      </w:r>
      <w:r w:rsidR="00366AFE">
        <w:rPr>
          <w:b/>
          <w:bCs/>
          <w:sz w:val="16"/>
          <w:szCs w:val="16"/>
        </w:rPr>
        <w:t>82</w:t>
      </w:r>
      <w:r w:rsidRPr="00DA7565">
        <w:rPr>
          <w:b/>
          <w:bCs/>
          <w:sz w:val="16"/>
          <w:szCs w:val="16"/>
        </w:rPr>
        <w:t>)</w:t>
      </w:r>
      <w:r w:rsidRPr="00087CC1">
        <w:rPr>
          <w:sz w:val="16"/>
          <w:szCs w:val="16"/>
        </w:rPr>
        <w:t xml:space="preserve"> </w:t>
      </w:r>
      <w:r w:rsidRPr="00087CC1">
        <w:rPr>
          <w:sz w:val="16"/>
          <w:szCs w:val="16"/>
          <w:vertAlign w:val="superscript"/>
        </w:rPr>
        <w:t>1</w:t>
      </w:r>
      <w:r w:rsidRPr="009D6A2A">
        <w:rPr>
          <w:sz w:val="16"/>
          <w:szCs w:val="16"/>
          <w:vertAlign w:val="superscript"/>
        </w:rPr>
        <w:t>3</w:t>
      </w:r>
      <w:r>
        <w:rPr>
          <w:sz w:val="16"/>
          <w:szCs w:val="16"/>
        </w:rPr>
        <w:t xml:space="preserve">C </w:t>
      </w:r>
      <w:r w:rsidR="00F10E28">
        <w:rPr>
          <w:sz w:val="16"/>
          <w:szCs w:val="16"/>
        </w:rPr>
        <w:t xml:space="preserve">DEPT </w:t>
      </w:r>
      <w:r w:rsidR="006B1ABD">
        <w:rPr>
          <w:sz w:val="16"/>
          <w:szCs w:val="16"/>
        </w:rPr>
        <w:t>spectrum.</w:t>
      </w:r>
    </w:p>
    <w:p w14:paraId="1549F939" w14:textId="77777777" w:rsidR="00824504" w:rsidRPr="00785D44" w:rsidRDefault="00824504">
      <w:pPr>
        <w:rPr>
          <w:rFonts w:cstheme="minorHAnsi"/>
        </w:rPr>
      </w:pPr>
    </w:p>
    <w:p w14:paraId="35BD6EAB" w14:textId="77777777" w:rsidR="00824504" w:rsidRPr="00785D44" w:rsidRDefault="00824504">
      <w:pPr>
        <w:rPr>
          <w:rFonts w:cstheme="minorHAnsi"/>
        </w:rPr>
      </w:pPr>
    </w:p>
    <w:p w14:paraId="03AF93A9" w14:textId="42A1DAEC" w:rsidR="00FE0632" w:rsidRDefault="00FE0632" w:rsidP="00FA21C7">
      <w:pPr>
        <w:jc w:val="center"/>
        <w:rPr>
          <w:rFonts w:cstheme="minorHAnsi"/>
        </w:rPr>
      </w:pPr>
      <w:r w:rsidRPr="00785D44">
        <w:rPr>
          <w:rFonts w:cstheme="minorHAnsi"/>
          <w:noProof/>
        </w:rPr>
        <w:drawing>
          <wp:inline distT="0" distB="0" distL="0" distR="0" wp14:anchorId="4F4C49C9" wp14:editId="148D5871">
            <wp:extent cx="3368040" cy="2514096"/>
            <wp:effectExtent l="0" t="0" r="3810" b="635"/>
            <wp:docPr id="11414082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408260" name=""/>
                    <pic:cNvPicPr/>
                  </pic:nvPicPr>
                  <pic:blipFill rotWithShape="1">
                    <a:blip r:embed="rId12"/>
                    <a:srcRect l="5585" t="36984" r="51204" b="5676"/>
                    <a:stretch/>
                  </pic:blipFill>
                  <pic:spPr bwMode="auto">
                    <a:xfrm>
                      <a:off x="0" y="0"/>
                      <a:ext cx="3381327" cy="2524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E111B" w:rsidRPr="00785D44">
        <w:rPr>
          <w:rFonts w:cstheme="minorHAnsi"/>
          <w:noProof/>
        </w:rPr>
        <w:drawing>
          <wp:inline distT="0" distB="0" distL="0" distR="0" wp14:anchorId="565871BD" wp14:editId="478AC3A2">
            <wp:extent cx="2300909" cy="2433955"/>
            <wp:effectExtent l="0" t="0" r="4445" b="4445"/>
            <wp:docPr id="131631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408260" name=""/>
                    <pic:cNvPicPr/>
                  </pic:nvPicPr>
                  <pic:blipFill rotWithShape="1">
                    <a:blip r:embed="rId12"/>
                    <a:srcRect l="51587" t="37807" r="18358" b="5674"/>
                    <a:stretch/>
                  </pic:blipFill>
                  <pic:spPr bwMode="auto">
                    <a:xfrm>
                      <a:off x="0" y="0"/>
                      <a:ext cx="2319814" cy="2453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769E02" w14:textId="5015B53C" w:rsidR="00F600FC" w:rsidRPr="00FA21C7" w:rsidRDefault="006B1ABD">
      <w:pPr>
        <w:rPr>
          <w:sz w:val="16"/>
          <w:szCs w:val="16"/>
        </w:rPr>
      </w:pPr>
      <w:r w:rsidRPr="00087CC1">
        <w:rPr>
          <w:b/>
          <w:bCs/>
          <w:sz w:val="16"/>
          <w:szCs w:val="16"/>
        </w:rPr>
        <w:t xml:space="preserve">Figure </w:t>
      </w:r>
      <w:r>
        <w:rPr>
          <w:b/>
          <w:bCs/>
          <w:sz w:val="16"/>
          <w:szCs w:val="16"/>
        </w:rPr>
        <w:t>6</w:t>
      </w:r>
      <w:r w:rsidRPr="00087CC1">
        <w:rPr>
          <w:sz w:val="16"/>
          <w:szCs w:val="16"/>
        </w:rPr>
        <w:t xml:space="preserve">: 4-chloro-2-(dichloromethyl)-1-nitrobenzene </w:t>
      </w:r>
      <w:r w:rsidRPr="00DA7565">
        <w:rPr>
          <w:b/>
          <w:bCs/>
          <w:sz w:val="16"/>
          <w:szCs w:val="16"/>
        </w:rPr>
        <w:t>(</w:t>
      </w:r>
      <w:r w:rsidR="00366AFE">
        <w:rPr>
          <w:b/>
          <w:bCs/>
          <w:sz w:val="16"/>
          <w:szCs w:val="16"/>
        </w:rPr>
        <w:t>82</w:t>
      </w:r>
      <w:r w:rsidRPr="00DA7565">
        <w:rPr>
          <w:b/>
          <w:bCs/>
          <w:sz w:val="16"/>
          <w:szCs w:val="16"/>
        </w:rPr>
        <w:t>)</w:t>
      </w:r>
      <w:r w:rsidR="00FD3081">
        <w:rPr>
          <w:sz w:val="16"/>
          <w:szCs w:val="16"/>
        </w:rPr>
        <w:t xml:space="preserve"> GC-MS analysis.</w:t>
      </w:r>
    </w:p>
    <w:p w14:paraId="34DDE5D5" w14:textId="550F3C94" w:rsidR="00DB7E45" w:rsidRPr="00785D44" w:rsidRDefault="00F568F6" w:rsidP="00130DAF">
      <w:pPr>
        <w:jc w:val="center"/>
        <w:rPr>
          <w:rFonts w:cstheme="minorHAnsi"/>
        </w:rPr>
      </w:pPr>
      <w:r w:rsidRPr="00785D44">
        <w:rPr>
          <w:rFonts w:cstheme="minorHAnsi"/>
          <w:noProof/>
        </w:rPr>
        <w:drawing>
          <wp:inline distT="0" distB="0" distL="0" distR="0" wp14:anchorId="7A4BC228" wp14:editId="1BAE3223">
            <wp:extent cx="5831397" cy="327660"/>
            <wp:effectExtent l="0" t="0" r="0" b="0"/>
            <wp:docPr id="4085546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554612" name=""/>
                    <pic:cNvPicPr/>
                  </pic:nvPicPr>
                  <pic:blipFill rotWithShape="1">
                    <a:blip r:embed="rId13"/>
                    <a:srcRect l="36448" t="21142" r="29138" b="75638"/>
                    <a:stretch/>
                  </pic:blipFill>
                  <pic:spPr bwMode="auto">
                    <a:xfrm>
                      <a:off x="0" y="0"/>
                      <a:ext cx="8150133" cy="457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726CAF" w14:textId="4C8D22BD" w:rsidR="00DB7E45" w:rsidRDefault="002955F5" w:rsidP="006B36FD">
      <w:pPr>
        <w:jc w:val="center"/>
        <w:rPr>
          <w:rFonts w:cstheme="minorHAnsi"/>
        </w:rPr>
      </w:pPr>
      <w:r w:rsidRPr="00785D44">
        <w:rPr>
          <w:rFonts w:cstheme="minorHAnsi"/>
          <w:noProof/>
        </w:rPr>
        <w:drawing>
          <wp:inline distT="0" distB="0" distL="0" distR="0" wp14:anchorId="5D7A7A82" wp14:editId="7AC6F104">
            <wp:extent cx="5706745" cy="419096"/>
            <wp:effectExtent l="0" t="0" r="0" b="635"/>
            <wp:docPr id="20976964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696473" name=""/>
                    <pic:cNvPicPr/>
                  </pic:nvPicPr>
                  <pic:blipFill rotWithShape="1">
                    <a:blip r:embed="rId13"/>
                    <a:srcRect l="37559" t="25815" r="29632" b="69902"/>
                    <a:stretch/>
                  </pic:blipFill>
                  <pic:spPr bwMode="auto">
                    <a:xfrm>
                      <a:off x="0" y="0"/>
                      <a:ext cx="5868431" cy="430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9E074B" w14:textId="202C187B" w:rsidR="00551FC4" w:rsidRPr="00FD3081" w:rsidRDefault="00FD3081" w:rsidP="00FD3081">
      <w:pPr>
        <w:rPr>
          <w:sz w:val="16"/>
          <w:szCs w:val="16"/>
        </w:rPr>
      </w:pPr>
      <w:r w:rsidRPr="00087CC1">
        <w:rPr>
          <w:b/>
          <w:bCs/>
          <w:sz w:val="16"/>
          <w:szCs w:val="16"/>
        </w:rPr>
        <w:t xml:space="preserve">Figure </w:t>
      </w:r>
      <w:r>
        <w:rPr>
          <w:b/>
          <w:bCs/>
          <w:sz w:val="16"/>
          <w:szCs w:val="16"/>
        </w:rPr>
        <w:t>7</w:t>
      </w:r>
      <w:r w:rsidRPr="00087CC1">
        <w:rPr>
          <w:sz w:val="16"/>
          <w:szCs w:val="16"/>
        </w:rPr>
        <w:t xml:space="preserve">: 4-chloro-2-(dichloromethyl)-1-nitrobenzene </w:t>
      </w:r>
      <w:r w:rsidRPr="00DA7565">
        <w:rPr>
          <w:b/>
          <w:bCs/>
          <w:sz w:val="16"/>
          <w:szCs w:val="16"/>
        </w:rPr>
        <w:t>(</w:t>
      </w:r>
      <w:r w:rsidR="00366AFE">
        <w:rPr>
          <w:b/>
          <w:bCs/>
          <w:sz w:val="16"/>
          <w:szCs w:val="16"/>
        </w:rPr>
        <w:t>82</w:t>
      </w:r>
      <w:r w:rsidRPr="00DA7565">
        <w:rPr>
          <w:b/>
          <w:bCs/>
          <w:sz w:val="16"/>
          <w:szCs w:val="16"/>
        </w:rPr>
        <w:t>)</w:t>
      </w:r>
      <w:r>
        <w:rPr>
          <w:sz w:val="16"/>
          <w:szCs w:val="16"/>
        </w:rPr>
        <w:t xml:space="preserve"> elemental analysis.</w:t>
      </w:r>
    </w:p>
    <w:p w14:paraId="14D5760F" w14:textId="11521CFA" w:rsidR="00551FC4" w:rsidRDefault="00551FC4" w:rsidP="006B36FD">
      <w:pPr>
        <w:jc w:val="center"/>
        <w:rPr>
          <w:rFonts w:cstheme="minorHAnsi"/>
        </w:rPr>
      </w:pPr>
      <w:r w:rsidRPr="00785D44">
        <w:rPr>
          <w:rFonts w:cstheme="minorHAnsi"/>
          <w:noProof/>
        </w:rPr>
        <w:lastRenderedPageBreak/>
        <w:drawing>
          <wp:inline distT="0" distB="0" distL="0" distR="0" wp14:anchorId="162E52C7" wp14:editId="440BC07A">
            <wp:extent cx="6461125" cy="4111625"/>
            <wp:effectExtent l="0" t="0" r="0" b="3175"/>
            <wp:docPr id="10778318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831873" name=""/>
                    <pic:cNvPicPr/>
                  </pic:nvPicPr>
                  <pic:blipFill rotWithShape="1">
                    <a:blip r:embed="rId14"/>
                    <a:srcRect l="19145" t="36400" r="44294" b="22238"/>
                    <a:stretch/>
                  </pic:blipFill>
                  <pic:spPr bwMode="auto">
                    <a:xfrm>
                      <a:off x="0" y="0"/>
                      <a:ext cx="6523511" cy="415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29863F" w14:textId="1768B23D" w:rsidR="00FD3081" w:rsidRPr="00FD3081" w:rsidRDefault="00FD3081" w:rsidP="00FD3081">
      <w:pPr>
        <w:rPr>
          <w:sz w:val="16"/>
          <w:szCs w:val="16"/>
        </w:rPr>
      </w:pPr>
      <w:r w:rsidRPr="00087CC1">
        <w:rPr>
          <w:b/>
          <w:bCs/>
          <w:sz w:val="16"/>
          <w:szCs w:val="16"/>
        </w:rPr>
        <w:t xml:space="preserve">Figure </w:t>
      </w:r>
      <w:r>
        <w:rPr>
          <w:b/>
          <w:bCs/>
          <w:sz w:val="16"/>
          <w:szCs w:val="16"/>
        </w:rPr>
        <w:t>8</w:t>
      </w:r>
      <w:r w:rsidRPr="00087CC1">
        <w:rPr>
          <w:sz w:val="16"/>
          <w:szCs w:val="16"/>
        </w:rPr>
        <w:t xml:space="preserve">: 4-chloro-2-(dichloromethyl)-1-nitrobenzene </w:t>
      </w:r>
      <w:r w:rsidRPr="00DA7565">
        <w:rPr>
          <w:b/>
          <w:bCs/>
          <w:sz w:val="16"/>
          <w:szCs w:val="16"/>
        </w:rPr>
        <w:t>(</w:t>
      </w:r>
      <w:r w:rsidR="00366AFE">
        <w:rPr>
          <w:b/>
          <w:bCs/>
          <w:sz w:val="16"/>
          <w:szCs w:val="16"/>
        </w:rPr>
        <w:t>82</w:t>
      </w:r>
      <w:r w:rsidRPr="00DA7565">
        <w:rPr>
          <w:b/>
          <w:bCs/>
          <w:sz w:val="16"/>
          <w:szCs w:val="16"/>
        </w:rPr>
        <w:t>)</w:t>
      </w:r>
      <w:r>
        <w:rPr>
          <w:sz w:val="16"/>
          <w:szCs w:val="16"/>
        </w:rPr>
        <w:t xml:space="preserve"> IR spectrum</w:t>
      </w:r>
    </w:p>
    <w:p w14:paraId="2CDDF543" w14:textId="77777777" w:rsidR="00DB7E45" w:rsidRPr="00785D44" w:rsidRDefault="00DB7E45">
      <w:pPr>
        <w:rPr>
          <w:rFonts w:cstheme="minorHAnsi"/>
        </w:rPr>
      </w:pPr>
    </w:p>
    <w:p w14:paraId="4BCA1794" w14:textId="2C56C7F9" w:rsidR="00DB7E45" w:rsidRPr="00785D44" w:rsidRDefault="00AA7639" w:rsidP="00785D44">
      <w:pPr>
        <w:pStyle w:val="Heading1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bookmarkStart w:id="1" w:name="_Toc172113338"/>
      <w:r w:rsidRPr="001C4D65">
        <w:rPr>
          <w:rFonts w:asciiTheme="minorHAnsi" w:hAnsiTheme="minorHAnsi" w:cstheme="minorHAnsi"/>
          <w:color w:val="auto"/>
          <w:sz w:val="22"/>
          <w:szCs w:val="22"/>
        </w:rPr>
        <w:t>4-bromo-2-(dichloromethyl)-1-nitrobenzene</w:t>
      </w:r>
      <w:r w:rsidRPr="00785D44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(</w:t>
      </w:r>
      <w:r w:rsidR="002E7973">
        <w:rPr>
          <w:rFonts w:asciiTheme="minorHAnsi" w:hAnsiTheme="minorHAnsi" w:cstheme="minorHAnsi"/>
          <w:b/>
          <w:bCs/>
          <w:color w:val="auto"/>
          <w:sz w:val="22"/>
          <w:szCs w:val="22"/>
        </w:rPr>
        <w:t>11</w:t>
      </w:r>
      <w:r w:rsidR="00366AFE">
        <w:rPr>
          <w:rFonts w:asciiTheme="minorHAnsi" w:hAnsiTheme="minorHAnsi" w:cstheme="minorHAnsi"/>
          <w:b/>
          <w:bCs/>
          <w:color w:val="auto"/>
          <w:sz w:val="22"/>
          <w:szCs w:val="22"/>
        </w:rPr>
        <w:t>8</w:t>
      </w:r>
      <w:r w:rsidRPr="00785D44">
        <w:rPr>
          <w:rFonts w:asciiTheme="minorHAnsi" w:hAnsiTheme="minorHAnsi" w:cstheme="minorHAnsi"/>
          <w:b/>
          <w:bCs/>
          <w:color w:val="auto"/>
          <w:sz w:val="22"/>
          <w:szCs w:val="22"/>
        </w:rPr>
        <w:t>)</w:t>
      </w:r>
      <w:bookmarkEnd w:id="1"/>
    </w:p>
    <w:p w14:paraId="51952794" w14:textId="52469511" w:rsidR="00DB7E45" w:rsidRPr="00785D44" w:rsidRDefault="00DB7E45" w:rsidP="002A6774">
      <w:pPr>
        <w:jc w:val="center"/>
        <w:rPr>
          <w:rFonts w:cstheme="minorHAnsi"/>
        </w:rPr>
      </w:pPr>
      <w:r w:rsidRPr="00785D44">
        <w:rPr>
          <w:rFonts w:cstheme="minorHAnsi"/>
          <w:noProof/>
        </w:rPr>
        <w:drawing>
          <wp:inline distT="0" distB="0" distL="0" distR="0" wp14:anchorId="78D18B22" wp14:editId="6211F9E6">
            <wp:extent cx="6316980" cy="4541619"/>
            <wp:effectExtent l="0" t="0" r="7620" b="0"/>
            <wp:docPr id="14562496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249605" name=""/>
                    <pic:cNvPicPr/>
                  </pic:nvPicPr>
                  <pic:blipFill rotWithShape="1">
                    <a:blip r:embed="rId15"/>
                    <a:srcRect l="17283" t="16309" r="21693" b="5692"/>
                    <a:stretch/>
                  </pic:blipFill>
                  <pic:spPr bwMode="auto">
                    <a:xfrm>
                      <a:off x="0" y="0"/>
                      <a:ext cx="6373910" cy="4582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349C0D" w14:textId="456A5B02" w:rsidR="00D40DE7" w:rsidRPr="001E4642" w:rsidRDefault="00567863">
      <w:pPr>
        <w:rPr>
          <w:b/>
          <w:bCs/>
          <w:sz w:val="16"/>
          <w:szCs w:val="16"/>
        </w:rPr>
      </w:pPr>
      <w:r w:rsidRPr="001E4642">
        <w:rPr>
          <w:b/>
          <w:bCs/>
          <w:sz w:val="16"/>
          <w:szCs w:val="16"/>
        </w:rPr>
        <w:t>Figure 9</w:t>
      </w:r>
      <w:r w:rsidRPr="001E4642">
        <w:rPr>
          <w:sz w:val="16"/>
          <w:szCs w:val="16"/>
        </w:rPr>
        <w:t xml:space="preserve">: 4-bromo-2-(dichloromethyl)-1-nitrobenzene </w:t>
      </w:r>
      <w:r w:rsidRPr="001E4642">
        <w:rPr>
          <w:b/>
          <w:bCs/>
          <w:sz w:val="16"/>
          <w:szCs w:val="16"/>
        </w:rPr>
        <w:t>(11</w:t>
      </w:r>
      <w:r w:rsidR="00366AFE">
        <w:rPr>
          <w:b/>
          <w:bCs/>
          <w:sz w:val="16"/>
          <w:szCs w:val="16"/>
        </w:rPr>
        <w:t>8</w:t>
      </w:r>
      <w:r w:rsidRPr="001E4642">
        <w:rPr>
          <w:b/>
          <w:bCs/>
          <w:sz w:val="16"/>
          <w:szCs w:val="16"/>
        </w:rPr>
        <w:t>)</w:t>
      </w:r>
      <w:r w:rsidRPr="001E4642">
        <w:rPr>
          <w:sz w:val="16"/>
          <w:szCs w:val="16"/>
        </w:rPr>
        <w:t xml:space="preserve"> 1H NMR spectrum.</w:t>
      </w:r>
    </w:p>
    <w:p w14:paraId="438FE622" w14:textId="6162BC6D" w:rsidR="00D40DE7" w:rsidRDefault="00064A8E" w:rsidP="002A6774">
      <w:pPr>
        <w:jc w:val="center"/>
        <w:rPr>
          <w:rFonts w:cstheme="minorHAnsi"/>
        </w:rPr>
      </w:pPr>
      <w:r w:rsidRPr="00785D44">
        <w:rPr>
          <w:rFonts w:cstheme="minorHAnsi"/>
          <w:noProof/>
        </w:rPr>
        <w:lastRenderedPageBreak/>
        <w:drawing>
          <wp:inline distT="0" distB="0" distL="0" distR="0" wp14:anchorId="23E37E36" wp14:editId="2878C070">
            <wp:extent cx="6568440" cy="4682455"/>
            <wp:effectExtent l="0" t="0" r="3810" b="4445"/>
            <wp:docPr id="3290674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067462" name=""/>
                    <pic:cNvPicPr/>
                  </pic:nvPicPr>
                  <pic:blipFill rotWithShape="1">
                    <a:blip r:embed="rId16"/>
                    <a:srcRect l="21671" t="16072" r="24618" b="15856"/>
                    <a:stretch/>
                  </pic:blipFill>
                  <pic:spPr bwMode="auto">
                    <a:xfrm>
                      <a:off x="0" y="0"/>
                      <a:ext cx="6721820" cy="4791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586461" w14:textId="5017EC80" w:rsidR="0068102E" w:rsidRPr="00532D01" w:rsidRDefault="008E653C">
      <w:pPr>
        <w:rPr>
          <w:b/>
          <w:bCs/>
          <w:sz w:val="16"/>
          <w:szCs w:val="16"/>
        </w:rPr>
      </w:pPr>
      <w:r w:rsidRPr="001E4642">
        <w:rPr>
          <w:b/>
          <w:bCs/>
          <w:sz w:val="16"/>
          <w:szCs w:val="16"/>
        </w:rPr>
        <w:t xml:space="preserve">Figure </w:t>
      </w:r>
      <w:r>
        <w:rPr>
          <w:b/>
          <w:bCs/>
          <w:sz w:val="16"/>
          <w:szCs w:val="16"/>
        </w:rPr>
        <w:t>10</w:t>
      </w:r>
      <w:r w:rsidRPr="001E4642">
        <w:rPr>
          <w:sz w:val="16"/>
          <w:szCs w:val="16"/>
        </w:rPr>
        <w:t xml:space="preserve">: 4-bromo-2-(dichloromethyl)-1-nitrobenzene </w:t>
      </w:r>
      <w:r w:rsidRPr="001E4642">
        <w:rPr>
          <w:b/>
          <w:bCs/>
          <w:sz w:val="16"/>
          <w:szCs w:val="16"/>
        </w:rPr>
        <w:t>(11</w:t>
      </w:r>
      <w:r w:rsidR="00366AFE">
        <w:rPr>
          <w:b/>
          <w:bCs/>
          <w:sz w:val="16"/>
          <w:szCs w:val="16"/>
        </w:rPr>
        <w:t>8</w:t>
      </w:r>
      <w:r w:rsidRPr="001E4642">
        <w:rPr>
          <w:b/>
          <w:bCs/>
          <w:sz w:val="16"/>
          <w:szCs w:val="16"/>
        </w:rPr>
        <w:t>)</w:t>
      </w:r>
      <w:r w:rsidRPr="001E4642">
        <w:rPr>
          <w:sz w:val="16"/>
          <w:szCs w:val="16"/>
        </w:rPr>
        <w:t xml:space="preserve"> 1H NMR spectrum</w:t>
      </w:r>
      <w:r>
        <w:rPr>
          <w:sz w:val="16"/>
          <w:szCs w:val="16"/>
        </w:rPr>
        <w:t xml:space="preserve"> </w:t>
      </w:r>
      <w:r w:rsidR="00C979BA">
        <w:rPr>
          <w:sz w:val="16"/>
          <w:szCs w:val="16"/>
        </w:rPr>
        <w:t>with internal standard.</w:t>
      </w:r>
    </w:p>
    <w:p w14:paraId="3885E85D" w14:textId="74BC4C22" w:rsidR="00DB7E45" w:rsidRDefault="00DB7E45" w:rsidP="002A6774">
      <w:pPr>
        <w:jc w:val="center"/>
        <w:rPr>
          <w:rFonts w:cstheme="minorHAnsi"/>
        </w:rPr>
      </w:pPr>
      <w:r w:rsidRPr="00785D44">
        <w:rPr>
          <w:rFonts w:cstheme="minorHAnsi"/>
          <w:noProof/>
        </w:rPr>
        <w:drawing>
          <wp:inline distT="0" distB="0" distL="0" distR="0" wp14:anchorId="76C1BD18" wp14:editId="66AB9FFA">
            <wp:extent cx="6104111" cy="4465320"/>
            <wp:effectExtent l="0" t="0" r="0" b="0"/>
            <wp:docPr id="19891389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138949" name=""/>
                    <pic:cNvPicPr/>
                  </pic:nvPicPr>
                  <pic:blipFill rotWithShape="1">
                    <a:blip r:embed="rId17"/>
                    <a:srcRect l="19676" t="16545" r="26346" b="13256"/>
                    <a:stretch/>
                  </pic:blipFill>
                  <pic:spPr bwMode="auto">
                    <a:xfrm>
                      <a:off x="0" y="0"/>
                      <a:ext cx="6183859" cy="4523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A76218" w14:textId="553C22EF" w:rsidR="00C979BA" w:rsidRPr="001E4642" w:rsidRDefault="00C979BA" w:rsidP="00C979BA">
      <w:pPr>
        <w:rPr>
          <w:b/>
          <w:bCs/>
          <w:sz w:val="16"/>
          <w:szCs w:val="16"/>
        </w:rPr>
      </w:pPr>
      <w:r w:rsidRPr="001E4642">
        <w:rPr>
          <w:b/>
          <w:bCs/>
          <w:sz w:val="16"/>
          <w:szCs w:val="16"/>
        </w:rPr>
        <w:t xml:space="preserve">Figure </w:t>
      </w:r>
      <w:r>
        <w:rPr>
          <w:b/>
          <w:bCs/>
          <w:sz w:val="16"/>
          <w:szCs w:val="16"/>
        </w:rPr>
        <w:t>11</w:t>
      </w:r>
      <w:r w:rsidRPr="001E4642">
        <w:rPr>
          <w:sz w:val="16"/>
          <w:szCs w:val="16"/>
        </w:rPr>
        <w:t xml:space="preserve">: 4-bromo-2-(dichloromethyl)-1-nitrobenzene </w:t>
      </w:r>
      <w:r w:rsidRPr="001E4642">
        <w:rPr>
          <w:b/>
          <w:bCs/>
          <w:sz w:val="16"/>
          <w:szCs w:val="16"/>
        </w:rPr>
        <w:t>(11</w:t>
      </w:r>
      <w:r w:rsidR="00366AFE">
        <w:rPr>
          <w:b/>
          <w:bCs/>
          <w:sz w:val="16"/>
          <w:szCs w:val="16"/>
        </w:rPr>
        <w:t>8</w:t>
      </w:r>
      <w:r w:rsidRPr="001E4642">
        <w:rPr>
          <w:b/>
          <w:bCs/>
          <w:sz w:val="16"/>
          <w:szCs w:val="16"/>
        </w:rPr>
        <w:t>)</w:t>
      </w:r>
      <w:r w:rsidRPr="001E4642">
        <w:rPr>
          <w:sz w:val="16"/>
          <w:szCs w:val="16"/>
        </w:rPr>
        <w:t xml:space="preserve"> </w:t>
      </w:r>
      <w:r w:rsidRPr="00F30FE7">
        <w:rPr>
          <w:sz w:val="16"/>
          <w:szCs w:val="16"/>
          <w:vertAlign w:val="superscript"/>
        </w:rPr>
        <w:t>1</w:t>
      </w:r>
      <w:r w:rsidR="00F30FE7" w:rsidRPr="00F30FE7">
        <w:rPr>
          <w:sz w:val="16"/>
          <w:szCs w:val="16"/>
          <w:vertAlign w:val="superscript"/>
        </w:rPr>
        <w:t>3</w:t>
      </w:r>
      <w:r w:rsidR="00F30FE7">
        <w:rPr>
          <w:sz w:val="16"/>
          <w:szCs w:val="16"/>
        </w:rPr>
        <w:t>C</w:t>
      </w:r>
      <w:r w:rsidRPr="001E4642">
        <w:rPr>
          <w:sz w:val="16"/>
          <w:szCs w:val="16"/>
        </w:rPr>
        <w:t xml:space="preserve"> NMR spectrum.</w:t>
      </w:r>
    </w:p>
    <w:p w14:paraId="75FA3C3A" w14:textId="087070E3" w:rsidR="00C979BA" w:rsidRPr="00785D44" w:rsidRDefault="00C979BA">
      <w:pPr>
        <w:rPr>
          <w:rFonts w:cstheme="minorHAnsi"/>
        </w:rPr>
      </w:pPr>
    </w:p>
    <w:p w14:paraId="77EF431F" w14:textId="54455664" w:rsidR="00A57AF7" w:rsidRDefault="00A57AF7">
      <w:pPr>
        <w:rPr>
          <w:rFonts w:cstheme="minorHAnsi"/>
        </w:rPr>
      </w:pPr>
      <w:r w:rsidRPr="00785D44">
        <w:rPr>
          <w:rFonts w:cstheme="minorHAnsi"/>
          <w:noProof/>
        </w:rPr>
        <w:drawing>
          <wp:inline distT="0" distB="0" distL="0" distR="0" wp14:anchorId="03100D94" wp14:editId="419606AF">
            <wp:extent cx="6469380" cy="4623063"/>
            <wp:effectExtent l="0" t="0" r="7620" b="6350"/>
            <wp:docPr id="16747575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757573" name=""/>
                    <pic:cNvPicPr/>
                  </pic:nvPicPr>
                  <pic:blipFill rotWithShape="1">
                    <a:blip r:embed="rId18"/>
                    <a:srcRect l="17815" t="17490" r="23022" b="7346"/>
                    <a:stretch/>
                  </pic:blipFill>
                  <pic:spPr bwMode="auto">
                    <a:xfrm>
                      <a:off x="0" y="0"/>
                      <a:ext cx="6512164" cy="4653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3A7D6F" w14:textId="66326A7A" w:rsidR="00E641F6" w:rsidRPr="002A6774" w:rsidRDefault="00F30FE7">
      <w:pPr>
        <w:rPr>
          <w:b/>
          <w:bCs/>
          <w:sz w:val="16"/>
          <w:szCs w:val="16"/>
        </w:rPr>
      </w:pPr>
      <w:r w:rsidRPr="001E4642">
        <w:rPr>
          <w:b/>
          <w:bCs/>
          <w:sz w:val="16"/>
          <w:szCs w:val="16"/>
        </w:rPr>
        <w:t xml:space="preserve">Figure </w:t>
      </w:r>
      <w:r>
        <w:rPr>
          <w:b/>
          <w:bCs/>
          <w:sz w:val="16"/>
          <w:szCs w:val="16"/>
        </w:rPr>
        <w:t>12</w:t>
      </w:r>
      <w:r w:rsidRPr="001E4642">
        <w:rPr>
          <w:sz w:val="16"/>
          <w:szCs w:val="16"/>
        </w:rPr>
        <w:t xml:space="preserve">: 4-bromo-2-(dichloromethyl)-1-nitrobenzene </w:t>
      </w:r>
      <w:r w:rsidRPr="001E4642">
        <w:rPr>
          <w:b/>
          <w:bCs/>
          <w:sz w:val="16"/>
          <w:szCs w:val="16"/>
        </w:rPr>
        <w:t>(11</w:t>
      </w:r>
      <w:r w:rsidR="00366AFE">
        <w:rPr>
          <w:b/>
          <w:bCs/>
          <w:sz w:val="16"/>
          <w:szCs w:val="16"/>
        </w:rPr>
        <w:t>8</w:t>
      </w:r>
      <w:r w:rsidRPr="001E4642">
        <w:rPr>
          <w:b/>
          <w:bCs/>
          <w:sz w:val="16"/>
          <w:szCs w:val="16"/>
        </w:rPr>
        <w:t>)</w:t>
      </w:r>
      <w:r w:rsidRPr="001E4642">
        <w:rPr>
          <w:sz w:val="16"/>
          <w:szCs w:val="16"/>
        </w:rPr>
        <w:t xml:space="preserve"> </w:t>
      </w:r>
      <w:r w:rsidRPr="00F30FE7">
        <w:rPr>
          <w:sz w:val="16"/>
          <w:szCs w:val="16"/>
          <w:vertAlign w:val="superscript"/>
        </w:rPr>
        <w:t>13</w:t>
      </w:r>
      <w:r>
        <w:rPr>
          <w:sz w:val="16"/>
          <w:szCs w:val="16"/>
        </w:rPr>
        <w:t xml:space="preserve">C DEPT </w:t>
      </w:r>
      <w:r w:rsidRPr="001E4642">
        <w:rPr>
          <w:sz w:val="16"/>
          <w:szCs w:val="16"/>
        </w:rPr>
        <w:t>spectrum.</w:t>
      </w:r>
    </w:p>
    <w:p w14:paraId="2159C977" w14:textId="4374F0C6" w:rsidR="00E641F6" w:rsidRDefault="00B429C1" w:rsidP="002A6774">
      <w:pPr>
        <w:jc w:val="center"/>
        <w:rPr>
          <w:rFonts w:cstheme="minorHAnsi"/>
        </w:rPr>
      </w:pPr>
      <w:r w:rsidRPr="00785D44">
        <w:rPr>
          <w:rFonts w:cstheme="minorHAnsi"/>
          <w:noProof/>
        </w:rPr>
        <w:drawing>
          <wp:inline distT="0" distB="0" distL="0" distR="0" wp14:anchorId="35928824" wp14:editId="4813EA73">
            <wp:extent cx="2834640" cy="2216006"/>
            <wp:effectExtent l="0" t="0" r="3810" b="0"/>
            <wp:docPr id="10500283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028331" name=""/>
                    <pic:cNvPicPr/>
                  </pic:nvPicPr>
                  <pic:blipFill rotWithShape="1">
                    <a:blip r:embed="rId19"/>
                    <a:srcRect l="5452" t="37345" r="53731" b="5928"/>
                    <a:stretch/>
                  </pic:blipFill>
                  <pic:spPr bwMode="auto">
                    <a:xfrm>
                      <a:off x="0" y="0"/>
                      <a:ext cx="2847840" cy="222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85D44">
        <w:rPr>
          <w:rFonts w:cstheme="minorHAnsi"/>
          <w:noProof/>
        </w:rPr>
        <w:drawing>
          <wp:inline distT="0" distB="0" distL="0" distR="0" wp14:anchorId="7845BB76" wp14:editId="5F19304E">
            <wp:extent cx="2499360" cy="2563722"/>
            <wp:effectExtent l="0" t="0" r="0" b="8255"/>
            <wp:docPr id="19720939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028331" name=""/>
                    <pic:cNvPicPr/>
                  </pic:nvPicPr>
                  <pic:blipFill rotWithShape="1">
                    <a:blip r:embed="rId19"/>
                    <a:srcRect l="51320" t="37351" r="17696" b="6146"/>
                    <a:stretch/>
                  </pic:blipFill>
                  <pic:spPr bwMode="auto">
                    <a:xfrm>
                      <a:off x="0" y="0"/>
                      <a:ext cx="2525797" cy="2590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65418B" w14:textId="23A3E3C5" w:rsidR="00F30FE7" w:rsidRPr="008A24FB" w:rsidRDefault="00F30FE7">
      <w:pPr>
        <w:rPr>
          <w:b/>
          <w:bCs/>
          <w:sz w:val="16"/>
          <w:szCs w:val="16"/>
        </w:rPr>
      </w:pPr>
      <w:r w:rsidRPr="001E4642">
        <w:rPr>
          <w:b/>
          <w:bCs/>
          <w:sz w:val="16"/>
          <w:szCs w:val="16"/>
        </w:rPr>
        <w:t xml:space="preserve">Figure </w:t>
      </w:r>
      <w:r>
        <w:rPr>
          <w:b/>
          <w:bCs/>
          <w:sz w:val="16"/>
          <w:szCs w:val="16"/>
        </w:rPr>
        <w:t>13</w:t>
      </w:r>
      <w:r w:rsidRPr="001E4642">
        <w:rPr>
          <w:sz w:val="16"/>
          <w:szCs w:val="16"/>
        </w:rPr>
        <w:t xml:space="preserve">: 4-bromo-2-(dichloromethyl)-1-nitrobenzene </w:t>
      </w:r>
      <w:r w:rsidRPr="001E4642">
        <w:rPr>
          <w:b/>
          <w:bCs/>
          <w:sz w:val="16"/>
          <w:szCs w:val="16"/>
        </w:rPr>
        <w:t>(11</w:t>
      </w:r>
      <w:r w:rsidR="00366AFE">
        <w:rPr>
          <w:b/>
          <w:bCs/>
          <w:sz w:val="16"/>
          <w:szCs w:val="16"/>
        </w:rPr>
        <w:t>8</w:t>
      </w:r>
      <w:r w:rsidRPr="001E4642">
        <w:rPr>
          <w:b/>
          <w:bCs/>
          <w:sz w:val="16"/>
          <w:szCs w:val="16"/>
        </w:rPr>
        <w:t>)</w:t>
      </w:r>
      <w:r w:rsidRPr="001E4642">
        <w:rPr>
          <w:sz w:val="16"/>
          <w:szCs w:val="16"/>
        </w:rPr>
        <w:t xml:space="preserve"> </w:t>
      </w:r>
      <w:r w:rsidR="008A24FB">
        <w:rPr>
          <w:sz w:val="16"/>
          <w:szCs w:val="16"/>
        </w:rPr>
        <w:t>GC-MS analysis.</w:t>
      </w:r>
    </w:p>
    <w:p w14:paraId="7011B5B8" w14:textId="77777777" w:rsidR="00015CCC" w:rsidRPr="00785D44" w:rsidRDefault="00015CCC">
      <w:pPr>
        <w:rPr>
          <w:rFonts w:cstheme="minorHAnsi"/>
        </w:rPr>
      </w:pPr>
    </w:p>
    <w:p w14:paraId="6A43F0F3" w14:textId="2C2267C2" w:rsidR="001358FA" w:rsidRPr="00785D44" w:rsidRDefault="00015CCC" w:rsidP="002A6774">
      <w:pPr>
        <w:jc w:val="center"/>
        <w:rPr>
          <w:rFonts w:cstheme="minorHAnsi"/>
        </w:rPr>
      </w:pPr>
      <w:r w:rsidRPr="00785D44">
        <w:rPr>
          <w:rFonts w:cstheme="minorHAnsi"/>
          <w:noProof/>
        </w:rPr>
        <w:drawing>
          <wp:inline distT="0" distB="0" distL="0" distR="0" wp14:anchorId="3EF349AE" wp14:editId="6DDF8DE5">
            <wp:extent cx="5981700" cy="336105"/>
            <wp:effectExtent l="0" t="0" r="0" b="6985"/>
            <wp:docPr id="17962927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554612" name=""/>
                    <pic:cNvPicPr/>
                  </pic:nvPicPr>
                  <pic:blipFill rotWithShape="1">
                    <a:blip r:embed="rId13"/>
                    <a:srcRect l="36448" t="21142" r="29138" b="75638"/>
                    <a:stretch/>
                  </pic:blipFill>
                  <pic:spPr bwMode="auto">
                    <a:xfrm>
                      <a:off x="0" y="0"/>
                      <a:ext cx="10187062" cy="57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F3BECD" w14:textId="77777777" w:rsidR="00683E5D" w:rsidRDefault="00683E5D" w:rsidP="002A6774">
      <w:pPr>
        <w:jc w:val="center"/>
        <w:rPr>
          <w:rFonts w:cstheme="minorHAnsi"/>
        </w:rPr>
      </w:pPr>
      <w:r w:rsidRPr="00785D44">
        <w:rPr>
          <w:rFonts w:cstheme="minorHAnsi"/>
          <w:noProof/>
        </w:rPr>
        <w:drawing>
          <wp:inline distT="0" distB="0" distL="0" distR="0" wp14:anchorId="2C838984" wp14:editId="6D639555">
            <wp:extent cx="5966460" cy="441960"/>
            <wp:effectExtent l="0" t="0" r="0" b="0"/>
            <wp:docPr id="6916482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648239" name=""/>
                    <pic:cNvPicPr/>
                  </pic:nvPicPr>
                  <pic:blipFill rotWithShape="1">
                    <a:blip r:embed="rId20"/>
                    <a:srcRect l="37226" t="29945" r="29534" b="65677"/>
                    <a:stretch/>
                  </pic:blipFill>
                  <pic:spPr bwMode="auto">
                    <a:xfrm>
                      <a:off x="0" y="0"/>
                      <a:ext cx="6035499" cy="447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DF098F" w14:textId="1980753C" w:rsidR="001E3FB8" w:rsidRPr="00532D01" w:rsidRDefault="00532D01">
      <w:pPr>
        <w:rPr>
          <w:b/>
          <w:bCs/>
          <w:sz w:val="16"/>
          <w:szCs w:val="16"/>
        </w:rPr>
      </w:pPr>
      <w:r w:rsidRPr="001E4642">
        <w:rPr>
          <w:b/>
          <w:bCs/>
          <w:sz w:val="16"/>
          <w:szCs w:val="16"/>
        </w:rPr>
        <w:t xml:space="preserve">Figure </w:t>
      </w:r>
      <w:r>
        <w:rPr>
          <w:b/>
          <w:bCs/>
          <w:sz w:val="16"/>
          <w:szCs w:val="16"/>
        </w:rPr>
        <w:t>14</w:t>
      </w:r>
      <w:r w:rsidRPr="001E4642">
        <w:rPr>
          <w:sz w:val="16"/>
          <w:szCs w:val="16"/>
        </w:rPr>
        <w:t xml:space="preserve">: 4-bromo-2-(dichloromethyl)-1-nitrobenzene </w:t>
      </w:r>
      <w:r w:rsidRPr="001E4642">
        <w:rPr>
          <w:b/>
          <w:bCs/>
          <w:sz w:val="16"/>
          <w:szCs w:val="16"/>
        </w:rPr>
        <w:t>(11</w:t>
      </w:r>
      <w:r w:rsidR="00366AFE">
        <w:rPr>
          <w:b/>
          <w:bCs/>
          <w:sz w:val="16"/>
          <w:szCs w:val="16"/>
        </w:rPr>
        <w:t>8</w:t>
      </w:r>
      <w:r w:rsidRPr="001E4642">
        <w:rPr>
          <w:b/>
          <w:bCs/>
          <w:sz w:val="16"/>
          <w:szCs w:val="16"/>
        </w:rPr>
        <w:t>)</w:t>
      </w:r>
      <w:r w:rsidRPr="001E4642">
        <w:rPr>
          <w:sz w:val="16"/>
          <w:szCs w:val="16"/>
        </w:rPr>
        <w:t xml:space="preserve"> </w:t>
      </w:r>
      <w:r>
        <w:rPr>
          <w:sz w:val="16"/>
          <w:szCs w:val="16"/>
        </w:rPr>
        <w:t>elemental analysis.</w:t>
      </w:r>
    </w:p>
    <w:p w14:paraId="43E3D205" w14:textId="7E8FDF0B" w:rsidR="00A015D7" w:rsidRDefault="001E3FB8" w:rsidP="002A6774">
      <w:pPr>
        <w:jc w:val="center"/>
        <w:rPr>
          <w:rFonts w:cstheme="minorHAnsi"/>
        </w:rPr>
      </w:pPr>
      <w:r w:rsidRPr="00785D44">
        <w:rPr>
          <w:rFonts w:cstheme="minorHAnsi"/>
          <w:noProof/>
        </w:rPr>
        <w:lastRenderedPageBreak/>
        <w:drawing>
          <wp:inline distT="0" distB="0" distL="0" distR="0" wp14:anchorId="24776194" wp14:editId="475B4779">
            <wp:extent cx="6316196" cy="3901440"/>
            <wp:effectExtent l="0" t="0" r="8890" b="3810"/>
            <wp:docPr id="21122612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261285" name=""/>
                    <pic:cNvPicPr/>
                  </pic:nvPicPr>
                  <pic:blipFill rotWithShape="1">
                    <a:blip r:embed="rId21"/>
                    <a:srcRect l="19359" t="37234" r="43681" b="22179"/>
                    <a:stretch/>
                  </pic:blipFill>
                  <pic:spPr bwMode="auto">
                    <a:xfrm>
                      <a:off x="0" y="0"/>
                      <a:ext cx="6462454" cy="3991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678AF6" w14:textId="520572E5" w:rsidR="008265BC" w:rsidRDefault="00532D01">
      <w:pPr>
        <w:rPr>
          <w:sz w:val="16"/>
          <w:szCs w:val="16"/>
        </w:rPr>
      </w:pPr>
      <w:r w:rsidRPr="001E4642">
        <w:rPr>
          <w:b/>
          <w:bCs/>
          <w:sz w:val="16"/>
          <w:szCs w:val="16"/>
        </w:rPr>
        <w:t xml:space="preserve">Figure </w:t>
      </w:r>
      <w:r>
        <w:rPr>
          <w:b/>
          <w:bCs/>
          <w:sz w:val="16"/>
          <w:szCs w:val="16"/>
        </w:rPr>
        <w:t>1</w:t>
      </w:r>
      <w:r w:rsidR="00B9542F">
        <w:rPr>
          <w:b/>
          <w:bCs/>
          <w:sz w:val="16"/>
          <w:szCs w:val="16"/>
        </w:rPr>
        <w:t>5</w:t>
      </w:r>
      <w:r w:rsidRPr="001E4642">
        <w:rPr>
          <w:sz w:val="16"/>
          <w:szCs w:val="16"/>
        </w:rPr>
        <w:t xml:space="preserve">: 4-bromo-2-(dichloromethyl)-1-nitrobenzene </w:t>
      </w:r>
      <w:r w:rsidRPr="001E4642">
        <w:rPr>
          <w:b/>
          <w:bCs/>
          <w:sz w:val="16"/>
          <w:szCs w:val="16"/>
        </w:rPr>
        <w:t>(11</w:t>
      </w:r>
      <w:r w:rsidR="00366AFE">
        <w:rPr>
          <w:b/>
          <w:bCs/>
          <w:sz w:val="16"/>
          <w:szCs w:val="16"/>
        </w:rPr>
        <w:t>8</w:t>
      </w:r>
      <w:r w:rsidRPr="001E4642">
        <w:rPr>
          <w:b/>
          <w:bCs/>
          <w:sz w:val="16"/>
          <w:szCs w:val="16"/>
        </w:rPr>
        <w:t>)</w:t>
      </w:r>
      <w:r w:rsidRPr="001E4642">
        <w:rPr>
          <w:sz w:val="16"/>
          <w:szCs w:val="16"/>
        </w:rPr>
        <w:t xml:space="preserve"> 1H NMR spectrum.</w:t>
      </w:r>
    </w:p>
    <w:p w14:paraId="5567EB25" w14:textId="77777777" w:rsidR="0010482B" w:rsidRPr="00FA21C7" w:rsidRDefault="0010482B">
      <w:pPr>
        <w:rPr>
          <w:b/>
          <w:bCs/>
          <w:sz w:val="16"/>
          <w:szCs w:val="16"/>
        </w:rPr>
      </w:pPr>
    </w:p>
    <w:p w14:paraId="365236BB" w14:textId="619513CC" w:rsidR="00DB7E45" w:rsidRPr="00785D44" w:rsidRDefault="00DF0E8A" w:rsidP="00785D44">
      <w:pPr>
        <w:pStyle w:val="Heading1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bookmarkStart w:id="2" w:name="_Toc172113339"/>
      <w:r w:rsidRPr="001C4D65">
        <w:rPr>
          <w:rFonts w:asciiTheme="minorHAnsi" w:hAnsiTheme="minorHAnsi" w:cstheme="minorHAnsi"/>
          <w:color w:val="auto"/>
          <w:sz w:val="22"/>
          <w:szCs w:val="22"/>
        </w:rPr>
        <w:t>2-(dichloromethyl)-4-iodo-1-nitrobenzene</w:t>
      </w:r>
      <w:r w:rsidRPr="00785D44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(1</w:t>
      </w:r>
      <w:r w:rsidR="00366AFE">
        <w:rPr>
          <w:rFonts w:asciiTheme="minorHAnsi" w:hAnsiTheme="minorHAnsi" w:cstheme="minorHAnsi"/>
          <w:b/>
          <w:bCs/>
          <w:color w:val="auto"/>
          <w:sz w:val="22"/>
          <w:szCs w:val="22"/>
        </w:rPr>
        <w:t>20</w:t>
      </w:r>
      <w:r w:rsidRPr="00785D44">
        <w:rPr>
          <w:rFonts w:asciiTheme="minorHAnsi" w:hAnsiTheme="minorHAnsi" w:cstheme="minorHAnsi"/>
          <w:b/>
          <w:bCs/>
          <w:color w:val="auto"/>
          <w:sz w:val="22"/>
          <w:szCs w:val="22"/>
        </w:rPr>
        <w:t>)</w:t>
      </w:r>
      <w:bookmarkEnd w:id="2"/>
    </w:p>
    <w:p w14:paraId="22117A2C" w14:textId="37CEEBF2" w:rsidR="008265BC" w:rsidRDefault="00DB7E45">
      <w:pPr>
        <w:rPr>
          <w:rFonts w:cstheme="minorHAnsi"/>
        </w:rPr>
      </w:pPr>
      <w:r w:rsidRPr="00785D44">
        <w:rPr>
          <w:rFonts w:cstheme="minorHAnsi"/>
          <w:noProof/>
        </w:rPr>
        <w:drawing>
          <wp:inline distT="0" distB="0" distL="0" distR="0" wp14:anchorId="5C1C9905" wp14:editId="5BF11BC3">
            <wp:extent cx="6332220" cy="4565419"/>
            <wp:effectExtent l="0" t="0" r="0" b="6985"/>
            <wp:docPr id="6109841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984143" name=""/>
                    <pic:cNvPicPr/>
                  </pic:nvPicPr>
                  <pic:blipFill rotWithShape="1">
                    <a:blip r:embed="rId22"/>
                    <a:srcRect l="17549" t="16309" r="22889" b="7347"/>
                    <a:stretch/>
                  </pic:blipFill>
                  <pic:spPr bwMode="auto">
                    <a:xfrm>
                      <a:off x="0" y="0"/>
                      <a:ext cx="6468363" cy="4663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D39E67" w14:textId="242EF8E4" w:rsidR="00B9542F" w:rsidRPr="008E6FFD" w:rsidRDefault="008E6FFD" w:rsidP="00B9542F">
      <w:pPr>
        <w:pStyle w:val="Heading1"/>
        <w:rPr>
          <w:rFonts w:asciiTheme="minorHAnsi" w:hAnsiTheme="minorHAnsi" w:cstheme="minorHAnsi"/>
          <w:b/>
          <w:bCs/>
          <w:color w:val="auto"/>
          <w:sz w:val="16"/>
          <w:szCs w:val="16"/>
        </w:rPr>
      </w:pPr>
      <w:r w:rsidRPr="008E6FFD">
        <w:rPr>
          <w:rFonts w:asciiTheme="minorHAnsi" w:hAnsiTheme="minorHAnsi" w:cstheme="minorHAnsi"/>
          <w:b/>
          <w:bCs/>
          <w:color w:val="auto"/>
          <w:sz w:val="16"/>
          <w:szCs w:val="16"/>
        </w:rPr>
        <w:t>Figure 16</w:t>
      </w:r>
      <w:r w:rsidRPr="008E6FFD">
        <w:rPr>
          <w:rFonts w:asciiTheme="minorHAnsi" w:hAnsiTheme="minorHAnsi" w:cstheme="minorHAnsi"/>
          <w:color w:val="auto"/>
          <w:sz w:val="16"/>
          <w:szCs w:val="16"/>
        </w:rPr>
        <w:t xml:space="preserve">: </w:t>
      </w:r>
      <w:r w:rsidR="00B9542F" w:rsidRPr="008E6FFD">
        <w:rPr>
          <w:rFonts w:asciiTheme="minorHAnsi" w:hAnsiTheme="minorHAnsi" w:cstheme="minorHAnsi"/>
          <w:color w:val="auto"/>
          <w:sz w:val="16"/>
          <w:szCs w:val="16"/>
        </w:rPr>
        <w:t>2-(dichloromethyl)-4-iodo-1-nitrobenzene</w:t>
      </w:r>
      <w:r w:rsidR="00B9542F" w:rsidRPr="008E6FFD">
        <w:rPr>
          <w:rFonts w:asciiTheme="minorHAnsi" w:hAnsiTheme="minorHAnsi" w:cstheme="minorHAnsi"/>
          <w:b/>
          <w:bCs/>
          <w:color w:val="auto"/>
          <w:sz w:val="16"/>
          <w:szCs w:val="16"/>
        </w:rPr>
        <w:t xml:space="preserve"> (1</w:t>
      </w:r>
      <w:r w:rsidR="00366AFE">
        <w:rPr>
          <w:rFonts w:asciiTheme="minorHAnsi" w:hAnsiTheme="minorHAnsi" w:cstheme="minorHAnsi"/>
          <w:b/>
          <w:bCs/>
          <w:color w:val="auto"/>
          <w:sz w:val="16"/>
          <w:szCs w:val="16"/>
        </w:rPr>
        <w:t>20</w:t>
      </w:r>
      <w:r w:rsidR="00B9542F" w:rsidRPr="008E6FFD">
        <w:rPr>
          <w:rFonts w:asciiTheme="minorHAnsi" w:hAnsiTheme="minorHAnsi" w:cstheme="minorHAnsi"/>
          <w:b/>
          <w:bCs/>
          <w:color w:val="auto"/>
          <w:sz w:val="16"/>
          <w:szCs w:val="16"/>
        </w:rPr>
        <w:t>)</w:t>
      </w:r>
      <w:r w:rsidRPr="008E6FFD">
        <w:rPr>
          <w:rFonts w:asciiTheme="minorHAnsi" w:hAnsiTheme="minorHAnsi" w:cstheme="minorHAnsi"/>
          <w:b/>
          <w:bCs/>
          <w:color w:val="auto"/>
          <w:sz w:val="16"/>
          <w:szCs w:val="16"/>
        </w:rPr>
        <w:t xml:space="preserve"> </w:t>
      </w:r>
      <w:r w:rsidRPr="008E6FFD">
        <w:rPr>
          <w:rFonts w:asciiTheme="minorHAnsi" w:hAnsiTheme="minorHAnsi" w:cstheme="minorHAnsi"/>
          <w:color w:val="auto"/>
          <w:sz w:val="16"/>
          <w:szCs w:val="16"/>
          <w:vertAlign w:val="superscript"/>
        </w:rPr>
        <w:t>1</w:t>
      </w:r>
      <w:r w:rsidRPr="008E6FFD">
        <w:rPr>
          <w:rFonts w:asciiTheme="minorHAnsi" w:hAnsiTheme="minorHAnsi" w:cstheme="minorHAnsi"/>
          <w:color w:val="auto"/>
          <w:sz w:val="16"/>
          <w:szCs w:val="16"/>
        </w:rPr>
        <w:t>H NMR spectrum.</w:t>
      </w:r>
    </w:p>
    <w:p w14:paraId="4F1B6A8E" w14:textId="77777777" w:rsidR="00B9542F" w:rsidRPr="00785D44" w:rsidRDefault="00B9542F">
      <w:pPr>
        <w:rPr>
          <w:rFonts w:cstheme="minorHAnsi"/>
        </w:rPr>
      </w:pPr>
    </w:p>
    <w:p w14:paraId="5A2246F6" w14:textId="6D851592" w:rsidR="00456762" w:rsidRDefault="00861EC4" w:rsidP="002A6774">
      <w:pPr>
        <w:jc w:val="center"/>
        <w:rPr>
          <w:rFonts w:cstheme="minorHAnsi"/>
        </w:rPr>
      </w:pPr>
      <w:r w:rsidRPr="00785D44">
        <w:rPr>
          <w:rFonts w:cstheme="minorHAnsi"/>
          <w:noProof/>
        </w:rPr>
        <w:lastRenderedPageBreak/>
        <w:drawing>
          <wp:inline distT="0" distB="0" distL="0" distR="0" wp14:anchorId="25997CC6" wp14:editId="1D1143CF">
            <wp:extent cx="6309360" cy="4539312"/>
            <wp:effectExtent l="0" t="0" r="0" b="0"/>
            <wp:docPr id="9851395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139593" name=""/>
                    <pic:cNvPicPr/>
                  </pic:nvPicPr>
                  <pic:blipFill rotWithShape="1">
                    <a:blip r:embed="rId23"/>
                    <a:srcRect l="17948" t="17727" r="23288" b="7111"/>
                    <a:stretch/>
                  </pic:blipFill>
                  <pic:spPr bwMode="auto">
                    <a:xfrm>
                      <a:off x="0" y="0"/>
                      <a:ext cx="6393295" cy="4599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017387" w14:textId="0091ACA9" w:rsidR="00FA21C7" w:rsidRPr="008E6FFD" w:rsidRDefault="00FA21C7" w:rsidP="00FA21C7">
      <w:pPr>
        <w:pStyle w:val="Heading1"/>
        <w:rPr>
          <w:rFonts w:asciiTheme="minorHAnsi" w:hAnsiTheme="minorHAnsi" w:cstheme="minorHAnsi"/>
          <w:b/>
          <w:bCs/>
          <w:color w:val="auto"/>
          <w:sz w:val="16"/>
          <w:szCs w:val="16"/>
        </w:rPr>
      </w:pPr>
      <w:r w:rsidRPr="008E6FFD">
        <w:rPr>
          <w:rFonts w:asciiTheme="minorHAnsi" w:hAnsiTheme="minorHAnsi" w:cstheme="minorHAnsi"/>
          <w:b/>
          <w:bCs/>
          <w:color w:val="auto"/>
          <w:sz w:val="16"/>
          <w:szCs w:val="16"/>
        </w:rPr>
        <w:t>Figure 1</w:t>
      </w:r>
      <w:r>
        <w:rPr>
          <w:rFonts w:asciiTheme="minorHAnsi" w:hAnsiTheme="minorHAnsi" w:cstheme="minorHAnsi"/>
          <w:b/>
          <w:bCs/>
          <w:color w:val="auto"/>
          <w:sz w:val="16"/>
          <w:szCs w:val="16"/>
        </w:rPr>
        <w:t>7</w:t>
      </w:r>
      <w:r w:rsidRPr="008E6FFD">
        <w:rPr>
          <w:rFonts w:asciiTheme="minorHAnsi" w:hAnsiTheme="minorHAnsi" w:cstheme="minorHAnsi"/>
          <w:color w:val="auto"/>
          <w:sz w:val="16"/>
          <w:szCs w:val="16"/>
        </w:rPr>
        <w:t>: 2-(dichloromethyl)-4-iodo-1-nitrobenzene</w:t>
      </w:r>
      <w:r w:rsidRPr="008E6FFD">
        <w:rPr>
          <w:rFonts w:asciiTheme="minorHAnsi" w:hAnsiTheme="minorHAnsi" w:cstheme="minorHAnsi"/>
          <w:b/>
          <w:bCs/>
          <w:color w:val="auto"/>
          <w:sz w:val="16"/>
          <w:szCs w:val="16"/>
        </w:rPr>
        <w:t xml:space="preserve"> (1</w:t>
      </w:r>
      <w:r w:rsidR="00366AFE">
        <w:rPr>
          <w:rFonts w:asciiTheme="minorHAnsi" w:hAnsiTheme="minorHAnsi" w:cstheme="minorHAnsi"/>
          <w:b/>
          <w:bCs/>
          <w:color w:val="auto"/>
          <w:sz w:val="16"/>
          <w:szCs w:val="16"/>
        </w:rPr>
        <w:t>20</w:t>
      </w:r>
      <w:r w:rsidRPr="008E6FFD">
        <w:rPr>
          <w:rFonts w:asciiTheme="minorHAnsi" w:hAnsiTheme="minorHAnsi" w:cstheme="minorHAnsi"/>
          <w:b/>
          <w:bCs/>
          <w:color w:val="auto"/>
          <w:sz w:val="16"/>
          <w:szCs w:val="16"/>
        </w:rPr>
        <w:t xml:space="preserve">) </w:t>
      </w:r>
      <w:r w:rsidRPr="008E6FFD">
        <w:rPr>
          <w:rFonts w:asciiTheme="minorHAnsi" w:hAnsiTheme="minorHAnsi" w:cstheme="minorHAnsi"/>
          <w:color w:val="auto"/>
          <w:sz w:val="16"/>
          <w:szCs w:val="16"/>
          <w:vertAlign w:val="superscript"/>
        </w:rPr>
        <w:t>1</w:t>
      </w:r>
      <w:r w:rsidRPr="008E6FFD">
        <w:rPr>
          <w:rFonts w:asciiTheme="minorHAnsi" w:hAnsiTheme="minorHAnsi" w:cstheme="minorHAnsi"/>
          <w:color w:val="auto"/>
          <w:sz w:val="16"/>
          <w:szCs w:val="16"/>
        </w:rPr>
        <w:t>H NMR spectrum</w:t>
      </w:r>
      <w:r>
        <w:rPr>
          <w:rFonts w:asciiTheme="minorHAnsi" w:hAnsiTheme="minorHAnsi" w:cstheme="minorHAnsi"/>
          <w:color w:val="auto"/>
          <w:sz w:val="16"/>
          <w:szCs w:val="16"/>
        </w:rPr>
        <w:t xml:space="preserve"> with internal standard.</w:t>
      </w:r>
    </w:p>
    <w:p w14:paraId="31DD1800" w14:textId="77777777" w:rsidR="008265BC" w:rsidRPr="00785D44" w:rsidRDefault="008265BC">
      <w:pPr>
        <w:rPr>
          <w:rFonts w:cstheme="minorHAnsi"/>
        </w:rPr>
      </w:pPr>
    </w:p>
    <w:p w14:paraId="2A86A59C" w14:textId="69445DD8" w:rsidR="00DB7E45" w:rsidRDefault="00DB7E45" w:rsidP="00977D9A">
      <w:pPr>
        <w:jc w:val="center"/>
        <w:rPr>
          <w:rFonts w:cstheme="minorHAnsi"/>
        </w:rPr>
      </w:pPr>
      <w:r w:rsidRPr="00785D44">
        <w:rPr>
          <w:rFonts w:cstheme="minorHAnsi"/>
          <w:noProof/>
        </w:rPr>
        <w:drawing>
          <wp:inline distT="0" distB="0" distL="0" distR="0" wp14:anchorId="7ED129C4" wp14:editId="23DAB9E6">
            <wp:extent cx="5798820" cy="4175674"/>
            <wp:effectExtent l="0" t="0" r="0" b="0"/>
            <wp:docPr id="1073326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32647" name=""/>
                    <pic:cNvPicPr/>
                  </pic:nvPicPr>
                  <pic:blipFill rotWithShape="1">
                    <a:blip r:embed="rId24"/>
                    <a:srcRect l="17948" t="17490" r="23155" b="7110"/>
                    <a:stretch/>
                  </pic:blipFill>
                  <pic:spPr bwMode="auto">
                    <a:xfrm>
                      <a:off x="0" y="0"/>
                      <a:ext cx="5846302" cy="4209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A7D7A5" w14:textId="555DE7D8" w:rsidR="002A6774" w:rsidRPr="00977D9A" w:rsidRDefault="002A6774" w:rsidP="002A6774">
      <w:pPr>
        <w:pStyle w:val="Heading1"/>
        <w:rPr>
          <w:rFonts w:asciiTheme="minorHAnsi" w:hAnsiTheme="minorHAnsi" w:cstheme="minorHAnsi"/>
          <w:b/>
          <w:bCs/>
          <w:color w:val="auto"/>
          <w:sz w:val="16"/>
          <w:szCs w:val="16"/>
        </w:rPr>
      </w:pPr>
      <w:r w:rsidRPr="008E6FFD">
        <w:rPr>
          <w:rFonts w:asciiTheme="minorHAnsi" w:hAnsiTheme="minorHAnsi" w:cstheme="minorHAnsi"/>
          <w:b/>
          <w:bCs/>
          <w:color w:val="auto"/>
          <w:sz w:val="16"/>
          <w:szCs w:val="16"/>
        </w:rPr>
        <w:t>Figure 1</w:t>
      </w:r>
      <w:r>
        <w:rPr>
          <w:rFonts w:asciiTheme="minorHAnsi" w:hAnsiTheme="minorHAnsi" w:cstheme="minorHAnsi"/>
          <w:b/>
          <w:bCs/>
          <w:color w:val="auto"/>
          <w:sz w:val="16"/>
          <w:szCs w:val="16"/>
        </w:rPr>
        <w:t>8</w:t>
      </w:r>
      <w:r w:rsidRPr="008E6FFD">
        <w:rPr>
          <w:rFonts w:asciiTheme="minorHAnsi" w:hAnsiTheme="minorHAnsi" w:cstheme="minorHAnsi"/>
          <w:color w:val="auto"/>
          <w:sz w:val="16"/>
          <w:szCs w:val="16"/>
        </w:rPr>
        <w:t>: 2-(dichloromethyl)-4-iodo-1-nitrobenzene</w:t>
      </w:r>
      <w:r w:rsidRPr="008E6FFD">
        <w:rPr>
          <w:rFonts w:asciiTheme="minorHAnsi" w:hAnsiTheme="minorHAnsi" w:cstheme="minorHAnsi"/>
          <w:b/>
          <w:bCs/>
          <w:color w:val="auto"/>
          <w:sz w:val="16"/>
          <w:szCs w:val="16"/>
        </w:rPr>
        <w:t xml:space="preserve"> (1</w:t>
      </w:r>
      <w:r w:rsidR="00366AFE">
        <w:rPr>
          <w:rFonts w:asciiTheme="minorHAnsi" w:hAnsiTheme="minorHAnsi" w:cstheme="minorHAnsi"/>
          <w:b/>
          <w:bCs/>
          <w:color w:val="auto"/>
          <w:sz w:val="16"/>
          <w:szCs w:val="16"/>
        </w:rPr>
        <w:t>20</w:t>
      </w:r>
      <w:r w:rsidRPr="008E6FFD">
        <w:rPr>
          <w:rFonts w:asciiTheme="minorHAnsi" w:hAnsiTheme="minorHAnsi" w:cstheme="minorHAnsi"/>
          <w:b/>
          <w:bCs/>
          <w:color w:val="auto"/>
          <w:sz w:val="16"/>
          <w:szCs w:val="16"/>
        </w:rPr>
        <w:t xml:space="preserve">) </w:t>
      </w:r>
      <w:r w:rsidR="00977D9A" w:rsidRPr="00977D9A">
        <w:rPr>
          <w:rFonts w:asciiTheme="minorHAnsi" w:hAnsiTheme="minorHAnsi" w:cstheme="minorHAnsi"/>
          <w:color w:val="auto"/>
          <w:sz w:val="16"/>
          <w:szCs w:val="16"/>
          <w:vertAlign w:val="superscript"/>
        </w:rPr>
        <w:t>13</w:t>
      </w:r>
      <w:r w:rsidR="00977D9A">
        <w:rPr>
          <w:rFonts w:asciiTheme="minorHAnsi" w:hAnsiTheme="minorHAnsi" w:cstheme="minorHAnsi"/>
          <w:color w:val="auto"/>
          <w:sz w:val="16"/>
          <w:szCs w:val="16"/>
        </w:rPr>
        <w:t>C NMR spectrum.</w:t>
      </w:r>
    </w:p>
    <w:p w14:paraId="31322450" w14:textId="77777777" w:rsidR="002A6774" w:rsidRPr="00785D44" w:rsidRDefault="002A6774">
      <w:pPr>
        <w:rPr>
          <w:rFonts w:cstheme="minorHAnsi"/>
        </w:rPr>
      </w:pPr>
    </w:p>
    <w:p w14:paraId="092E0D81" w14:textId="2EA6BD45" w:rsidR="00DB7E45" w:rsidRDefault="00DB7E45" w:rsidP="00414A1F">
      <w:pPr>
        <w:jc w:val="center"/>
        <w:rPr>
          <w:rFonts w:cstheme="minorHAnsi"/>
        </w:rPr>
      </w:pPr>
      <w:r w:rsidRPr="00785D44">
        <w:rPr>
          <w:rFonts w:cstheme="minorHAnsi"/>
          <w:noProof/>
        </w:rPr>
        <w:lastRenderedPageBreak/>
        <w:drawing>
          <wp:inline distT="0" distB="0" distL="0" distR="0" wp14:anchorId="4DB7CB72" wp14:editId="61D1916C">
            <wp:extent cx="6416040" cy="4724539"/>
            <wp:effectExtent l="0" t="0" r="3810" b="0"/>
            <wp:docPr id="17936977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697737" name=""/>
                    <pic:cNvPicPr/>
                  </pic:nvPicPr>
                  <pic:blipFill rotWithShape="1">
                    <a:blip r:embed="rId25"/>
                    <a:srcRect l="18081" t="16782" r="23421" b="6638"/>
                    <a:stretch/>
                  </pic:blipFill>
                  <pic:spPr bwMode="auto">
                    <a:xfrm>
                      <a:off x="0" y="0"/>
                      <a:ext cx="6467205" cy="4762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3A22AF" w14:textId="1A9CBA1A" w:rsidR="00006CA4" w:rsidRPr="00414A1F" w:rsidRDefault="00977D9A" w:rsidP="00414A1F">
      <w:pPr>
        <w:pStyle w:val="Heading1"/>
        <w:rPr>
          <w:rFonts w:asciiTheme="minorHAnsi" w:hAnsiTheme="minorHAnsi" w:cstheme="minorHAnsi"/>
          <w:b/>
          <w:bCs/>
          <w:color w:val="auto"/>
          <w:sz w:val="16"/>
          <w:szCs w:val="16"/>
        </w:rPr>
      </w:pPr>
      <w:r w:rsidRPr="008E6FFD">
        <w:rPr>
          <w:rFonts w:asciiTheme="minorHAnsi" w:hAnsiTheme="minorHAnsi" w:cstheme="minorHAnsi"/>
          <w:b/>
          <w:bCs/>
          <w:color w:val="auto"/>
          <w:sz w:val="16"/>
          <w:szCs w:val="16"/>
        </w:rPr>
        <w:t>Figure 1</w:t>
      </w:r>
      <w:r>
        <w:rPr>
          <w:rFonts w:asciiTheme="minorHAnsi" w:hAnsiTheme="minorHAnsi" w:cstheme="minorHAnsi"/>
          <w:b/>
          <w:bCs/>
          <w:color w:val="auto"/>
          <w:sz w:val="16"/>
          <w:szCs w:val="16"/>
        </w:rPr>
        <w:t>9</w:t>
      </w:r>
      <w:r w:rsidRPr="008E6FFD">
        <w:rPr>
          <w:rFonts w:asciiTheme="minorHAnsi" w:hAnsiTheme="minorHAnsi" w:cstheme="minorHAnsi"/>
          <w:color w:val="auto"/>
          <w:sz w:val="16"/>
          <w:szCs w:val="16"/>
        </w:rPr>
        <w:t>: 2-(dichloromethyl)-4-iodo-1-nitrobenzene</w:t>
      </w:r>
      <w:r w:rsidRPr="008E6FFD">
        <w:rPr>
          <w:rFonts w:asciiTheme="minorHAnsi" w:hAnsiTheme="minorHAnsi" w:cstheme="minorHAnsi"/>
          <w:b/>
          <w:bCs/>
          <w:color w:val="auto"/>
          <w:sz w:val="16"/>
          <w:szCs w:val="16"/>
        </w:rPr>
        <w:t xml:space="preserve"> (1</w:t>
      </w:r>
      <w:r w:rsidR="00366AFE">
        <w:rPr>
          <w:rFonts w:asciiTheme="minorHAnsi" w:hAnsiTheme="minorHAnsi" w:cstheme="minorHAnsi"/>
          <w:b/>
          <w:bCs/>
          <w:color w:val="auto"/>
          <w:sz w:val="16"/>
          <w:szCs w:val="16"/>
        </w:rPr>
        <w:t>20</w:t>
      </w:r>
      <w:r w:rsidRPr="008E6FFD">
        <w:rPr>
          <w:rFonts w:asciiTheme="minorHAnsi" w:hAnsiTheme="minorHAnsi" w:cstheme="minorHAnsi"/>
          <w:b/>
          <w:bCs/>
          <w:color w:val="auto"/>
          <w:sz w:val="16"/>
          <w:szCs w:val="16"/>
        </w:rPr>
        <w:t xml:space="preserve">) </w:t>
      </w:r>
      <w:r>
        <w:rPr>
          <w:rFonts w:asciiTheme="minorHAnsi" w:hAnsiTheme="minorHAnsi" w:cstheme="minorHAnsi"/>
          <w:color w:val="auto"/>
          <w:sz w:val="16"/>
          <w:szCs w:val="16"/>
          <w:vertAlign w:val="superscript"/>
        </w:rPr>
        <w:t>13</w:t>
      </w:r>
      <w:r>
        <w:rPr>
          <w:rFonts w:asciiTheme="minorHAnsi" w:hAnsiTheme="minorHAnsi" w:cstheme="minorHAnsi"/>
          <w:color w:val="auto"/>
          <w:sz w:val="16"/>
          <w:szCs w:val="16"/>
        </w:rPr>
        <w:t>C DEPT spectrum.</w:t>
      </w:r>
    </w:p>
    <w:p w14:paraId="20C88597" w14:textId="6FC17DE8" w:rsidR="00145F3D" w:rsidRDefault="00145F3D" w:rsidP="00414A1F">
      <w:pPr>
        <w:jc w:val="center"/>
        <w:rPr>
          <w:rFonts w:cstheme="minorHAnsi"/>
        </w:rPr>
      </w:pPr>
      <w:r w:rsidRPr="00785D44">
        <w:rPr>
          <w:rFonts w:cstheme="minorHAnsi"/>
          <w:noProof/>
        </w:rPr>
        <w:drawing>
          <wp:inline distT="0" distB="0" distL="0" distR="0" wp14:anchorId="78B181A0" wp14:editId="658A6479">
            <wp:extent cx="3368040" cy="2524495"/>
            <wp:effectExtent l="0" t="0" r="3810" b="9525"/>
            <wp:docPr id="15206406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640626" name=""/>
                    <pic:cNvPicPr/>
                  </pic:nvPicPr>
                  <pic:blipFill rotWithShape="1">
                    <a:blip r:embed="rId26"/>
                    <a:srcRect l="6249" t="36400" r="50941" b="6555"/>
                    <a:stretch/>
                  </pic:blipFill>
                  <pic:spPr bwMode="auto">
                    <a:xfrm>
                      <a:off x="0" y="0"/>
                      <a:ext cx="3395080" cy="2544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6CA4" w:rsidRPr="00785D44">
        <w:rPr>
          <w:rFonts w:cstheme="minorHAnsi"/>
          <w:noProof/>
        </w:rPr>
        <w:drawing>
          <wp:inline distT="0" distB="0" distL="0" distR="0" wp14:anchorId="6D082251" wp14:editId="1496B55C">
            <wp:extent cx="2613025" cy="2796540"/>
            <wp:effectExtent l="0" t="0" r="0" b="3810"/>
            <wp:docPr id="5803708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640626" name=""/>
                    <pic:cNvPicPr/>
                  </pic:nvPicPr>
                  <pic:blipFill rotWithShape="1">
                    <a:blip r:embed="rId26"/>
                    <a:srcRect l="51585" t="37713" r="19698" b="7648"/>
                    <a:stretch/>
                  </pic:blipFill>
                  <pic:spPr bwMode="auto">
                    <a:xfrm>
                      <a:off x="0" y="0"/>
                      <a:ext cx="2634411" cy="2819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09EF17" w14:textId="399C7E5C" w:rsidR="000C4AF6" w:rsidRDefault="00414A1F" w:rsidP="00414A1F">
      <w:pPr>
        <w:pStyle w:val="Heading1"/>
        <w:rPr>
          <w:rFonts w:asciiTheme="minorHAnsi" w:hAnsiTheme="minorHAnsi" w:cstheme="minorHAnsi"/>
          <w:color w:val="auto"/>
          <w:sz w:val="16"/>
          <w:szCs w:val="16"/>
        </w:rPr>
      </w:pPr>
      <w:r w:rsidRPr="008E6FFD">
        <w:rPr>
          <w:rFonts w:asciiTheme="minorHAnsi" w:hAnsiTheme="minorHAnsi" w:cstheme="minorHAnsi"/>
          <w:b/>
          <w:bCs/>
          <w:color w:val="auto"/>
          <w:sz w:val="16"/>
          <w:szCs w:val="16"/>
        </w:rPr>
        <w:t xml:space="preserve">Figure </w:t>
      </w:r>
      <w:r>
        <w:rPr>
          <w:rFonts w:asciiTheme="minorHAnsi" w:hAnsiTheme="minorHAnsi" w:cstheme="minorHAnsi"/>
          <w:b/>
          <w:bCs/>
          <w:color w:val="auto"/>
          <w:sz w:val="16"/>
          <w:szCs w:val="16"/>
        </w:rPr>
        <w:t>20</w:t>
      </w:r>
      <w:r w:rsidRPr="008E6FFD">
        <w:rPr>
          <w:rFonts w:asciiTheme="minorHAnsi" w:hAnsiTheme="minorHAnsi" w:cstheme="minorHAnsi"/>
          <w:color w:val="auto"/>
          <w:sz w:val="16"/>
          <w:szCs w:val="16"/>
        </w:rPr>
        <w:t>: 2-(dichloromethyl)-4-iodo-1-nitrobenzene</w:t>
      </w:r>
      <w:r w:rsidRPr="008E6FFD">
        <w:rPr>
          <w:rFonts w:asciiTheme="minorHAnsi" w:hAnsiTheme="minorHAnsi" w:cstheme="minorHAnsi"/>
          <w:b/>
          <w:bCs/>
          <w:color w:val="auto"/>
          <w:sz w:val="16"/>
          <w:szCs w:val="16"/>
        </w:rPr>
        <w:t xml:space="preserve"> (1</w:t>
      </w:r>
      <w:r w:rsidR="00366AFE">
        <w:rPr>
          <w:rFonts w:asciiTheme="minorHAnsi" w:hAnsiTheme="minorHAnsi" w:cstheme="minorHAnsi"/>
          <w:b/>
          <w:bCs/>
          <w:color w:val="auto"/>
          <w:sz w:val="16"/>
          <w:szCs w:val="16"/>
        </w:rPr>
        <w:t>20</w:t>
      </w:r>
      <w:r w:rsidRPr="008E6FFD">
        <w:rPr>
          <w:rFonts w:asciiTheme="minorHAnsi" w:hAnsiTheme="minorHAnsi" w:cstheme="minorHAnsi"/>
          <w:b/>
          <w:bCs/>
          <w:color w:val="auto"/>
          <w:sz w:val="16"/>
          <w:szCs w:val="16"/>
        </w:rPr>
        <w:t>)</w:t>
      </w:r>
      <w:r>
        <w:rPr>
          <w:rFonts w:asciiTheme="minorHAnsi" w:hAnsiTheme="minorHAnsi" w:cstheme="minorHAnsi"/>
          <w:b/>
          <w:bCs/>
          <w:color w:val="auto"/>
          <w:sz w:val="16"/>
          <w:szCs w:val="16"/>
        </w:rPr>
        <w:t xml:space="preserve"> </w:t>
      </w:r>
      <w:r w:rsidRPr="00414A1F">
        <w:rPr>
          <w:rFonts w:asciiTheme="minorHAnsi" w:hAnsiTheme="minorHAnsi" w:cstheme="minorHAnsi"/>
          <w:color w:val="auto"/>
          <w:sz w:val="16"/>
          <w:szCs w:val="16"/>
        </w:rPr>
        <w:t>GC-MS analysis.</w:t>
      </w:r>
    </w:p>
    <w:p w14:paraId="010BF1F6" w14:textId="77777777" w:rsidR="00414A1F" w:rsidRPr="00414A1F" w:rsidRDefault="00414A1F" w:rsidP="00414A1F"/>
    <w:p w14:paraId="6BB61207" w14:textId="0803EF4B" w:rsidR="00006CA4" w:rsidRPr="00785D44" w:rsidRDefault="00006CA4">
      <w:pPr>
        <w:rPr>
          <w:rFonts w:cstheme="minorHAnsi"/>
        </w:rPr>
      </w:pPr>
      <w:r w:rsidRPr="00785D44">
        <w:rPr>
          <w:rFonts w:cstheme="minorHAnsi"/>
          <w:noProof/>
        </w:rPr>
        <w:drawing>
          <wp:inline distT="0" distB="0" distL="0" distR="0" wp14:anchorId="19FFBC62" wp14:editId="2B223E7A">
            <wp:extent cx="5821680" cy="327114"/>
            <wp:effectExtent l="0" t="0" r="7620" b="0"/>
            <wp:docPr id="14800913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554612" name=""/>
                    <pic:cNvPicPr/>
                  </pic:nvPicPr>
                  <pic:blipFill rotWithShape="1">
                    <a:blip r:embed="rId13"/>
                    <a:srcRect l="36448" t="21142" r="29138" b="75638"/>
                    <a:stretch/>
                  </pic:blipFill>
                  <pic:spPr bwMode="auto">
                    <a:xfrm>
                      <a:off x="0" y="0"/>
                      <a:ext cx="9877443" cy="555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6267B2" w14:textId="2D102861" w:rsidR="003F18D1" w:rsidRDefault="003F18D1">
      <w:pPr>
        <w:rPr>
          <w:rFonts w:cstheme="minorHAnsi"/>
        </w:rPr>
      </w:pPr>
      <w:r w:rsidRPr="00785D44">
        <w:rPr>
          <w:rFonts w:cstheme="minorHAnsi"/>
          <w:noProof/>
        </w:rPr>
        <w:drawing>
          <wp:inline distT="0" distB="0" distL="0" distR="0" wp14:anchorId="5FE9D3EC" wp14:editId="163D6052">
            <wp:extent cx="5931774" cy="419100"/>
            <wp:effectExtent l="0" t="0" r="0" b="0"/>
            <wp:docPr id="15170679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067938" name=""/>
                    <pic:cNvPicPr/>
                  </pic:nvPicPr>
                  <pic:blipFill rotWithShape="1">
                    <a:blip r:embed="rId27"/>
                    <a:srcRect l="37359" t="34036" r="28872" b="61735"/>
                    <a:stretch/>
                  </pic:blipFill>
                  <pic:spPr bwMode="auto">
                    <a:xfrm>
                      <a:off x="0" y="0"/>
                      <a:ext cx="6005950" cy="424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51853A" w14:textId="04D4B13B" w:rsidR="00414A1F" w:rsidRPr="008E6FFD" w:rsidRDefault="00414A1F" w:rsidP="00414A1F">
      <w:pPr>
        <w:pStyle w:val="Heading1"/>
        <w:rPr>
          <w:rFonts w:asciiTheme="minorHAnsi" w:hAnsiTheme="minorHAnsi" w:cstheme="minorHAnsi"/>
          <w:b/>
          <w:bCs/>
          <w:color w:val="auto"/>
          <w:sz w:val="16"/>
          <w:szCs w:val="16"/>
        </w:rPr>
      </w:pPr>
      <w:r w:rsidRPr="008E6FFD">
        <w:rPr>
          <w:rFonts w:asciiTheme="minorHAnsi" w:hAnsiTheme="minorHAnsi" w:cstheme="minorHAnsi"/>
          <w:b/>
          <w:bCs/>
          <w:color w:val="auto"/>
          <w:sz w:val="16"/>
          <w:szCs w:val="16"/>
        </w:rPr>
        <w:t xml:space="preserve">Figure </w:t>
      </w:r>
      <w:r>
        <w:rPr>
          <w:rFonts w:asciiTheme="minorHAnsi" w:hAnsiTheme="minorHAnsi" w:cstheme="minorHAnsi"/>
          <w:b/>
          <w:bCs/>
          <w:color w:val="auto"/>
          <w:sz w:val="16"/>
          <w:szCs w:val="16"/>
        </w:rPr>
        <w:t>21</w:t>
      </w:r>
      <w:r w:rsidRPr="008E6FFD">
        <w:rPr>
          <w:rFonts w:asciiTheme="minorHAnsi" w:hAnsiTheme="minorHAnsi" w:cstheme="minorHAnsi"/>
          <w:color w:val="auto"/>
          <w:sz w:val="16"/>
          <w:szCs w:val="16"/>
        </w:rPr>
        <w:t>: 2-(dichloromethyl)-4-iodo-1-nitrobenzene</w:t>
      </w:r>
      <w:r w:rsidRPr="008E6FFD">
        <w:rPr>
          <w:rFonts w:asciiTheme="minorHAnsi" w:hAnsiTheme="minorHAnsi" w:cstheme="minorHAnsi"/>
          <w:b/>
          <w:bCs/>
          <w:color w:val="auto"/>
          <w:sz w:val="16"/>
          <w:szCs w:val="16"/>
        </w:rPr>
        <w:t xml:space="preserve"> (1</w:t>
      </w:r>
      <w:r w:rsidR="00366AFE">
        <w:rPr>
          <w:rFonts w:asciiTheme="minorHAnsi" w:hAnsiTheme="minorHAnsi" w:cstheme="minorHAnsi"/>
          <w:b/>
          <w:bCs/>
          <w:color w:val="auto"/>
          <w:sz w:val="16"/>
          <w:szCs w:val="16"/>
        </w:rPr>
        <w:t>20</w:t>
      </w:r>
      <w:r w:rsidRPr="008E6FFD">
        <w:rPr>
          <w:rFonts w:asciiTheme="minorHAnsi" w:hAnsiTheme="minorHAnsi" w:cstheme="minorHAnsi"/>
          <w:b/>
          <w:bCs/>
          <w:color w:val="auto"/>
          <w:sz w:val="16"/>
          <w:szCs w:val="16"/>
        </w:rPr>
        <w:t>)</w:t>
      </w:r>
      <w:r>
        <w:rPr>
          <w:rFonts w:asciiTheme="minorHAnsi" w:hAnsiTheme="minorHAnsi" w:cstheme="minorHAnsi"/>
          <w:b/>
          <w:bCs/>
          <w:color w:val="auto"/>
          <w:sz w:val="16"/>
          <w:szCs w:val="16"/>
        </w:rPr>
        <w:t xml:space="preserve"> </w:t>
      </w:r>
      <w:r w:rsidRPr="00414A1F">
        <w:rPr>
          <w:rFonts w:asciiTheme="minorHAnsi" w:hAnsiTheme="minorHAnsi" w:cstheme="minorHAnsi"/>
          <w:color w:val="auto"/>
          <w:sz w:val="16"/>
          <w:szCs w:val="16"/>
        </w:rPr>
        <w:t>elemental analysis.</w:t>
      </w:r>
    </w:p>
    <w:p w14:paraId="7DDD742A" w14:textId="77777777" w:rsidR="00A015D7" w:rsidRPr="00785D44" w:rsidRDefault="00A015D7">
      <w:pPr>
        <w:rPr>
          <w:rFonts w:cstheme="minorHAnsi"/>
        </w:rPr>
      </w:pPr>
    </w:p>
    <w:p w14:paraId="248D9A19" w14:textId="6E002C04" w:rsidR="00256EB9" w:rsidRDefault="00633FA8" w:rsidP="00414A1F">
      <w:pPr>
        <w:jc w:val="center"/>
        <w:rPr>
          <w:rFonts w:cstheme="minorHAnsi"/>
        </w:rPr>
      </w:pPr>
      <w:r w:rsidRPr="00785D44">
        <w:rPr>
          <w:rFonts w:cstheme="minorHAnsi"/>
          <w:noProof/>
        </w:rPr>
        <w:lastRenderedPageBreak/>
        <w:drawing>
          <wp:inline distT="0" distB="0" distL="0" distR="0" wp14:anchorId="17A58F37" wp14:editId="1B6BDF0F">
            <wp:extent cx="5966460" cy="3748858"/>
            <wp:effectExtent l="0" t="0" r="0" b="4445"/>
            <wp:docPr id="18269380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938027" name=""/>
                    <pic:cNvPicPr/>
                  </pic:nvPicPr>
                  <pic:blipFill rotWithShape="1">
                    <a:blip r:embed="rId28"/>
                    <a:srcRect l="19278" t="36400" r="43762" b="22315"/>
                    <a:stretch/>
                  </pic:blipFill>
                  <pic:spPr bwMode="auto">
                    <a:xfrm>
                      <a:off x="0" y="0"/>
                      <a:ext cx="6004079" cy="3772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C82E9C" w14:textId="3336E24E" w:rsidR="00414A1F" w:rsidRPr="008E6FFD" w:rsidRDefault="00414A1F" w:rsidP="00414A1F">
      <w:pPr>
        <w:pStyle w:val="Heading1"/>
        <w:rPr>
          <w:rFonts w:asciiTheme="minorHAnsi" w:hAnsiTheme="minorHAnsi" w:cstheme="minorHAnsi"/>
          <w:b/>
          <w:bCs/>
          <w:color w:val="auto"/>
          <w:sz w:val="16"/>
          <w:szCs w:val="16"/>
        </w:rPr>
      </w:pPr>
      <w:r w:rsidRPr="008E6FFD">
        <w:rPr>
          <w:rFonts w:asciiTheme="minorHAnsi" w:hAnsiTheme="minorHAnsi" w:cstheme="minorHAnsi"/>
          <w:b/>
          <w:bCs/>
          <w:color w:val="auto"/>
          <w:sz w:val="16"/>
          <w:szCs w:val="16"/>
        </w:rPr>
        <w:t xml:space="preserve">Figure </w:t>
      </w:r>
      <w:r>
        <w:rPr>
          <w:rFonts w:asciiTheme="minorHAnsi" w:hAnsiTheme="minorHAnsi" w:cstheme="minorHAnsi"/>
          <w:b/>
          <w:bCs/>
          <w:color w:val="auto"/>
          <w:sz w:val="16"/>
          <w:szCs w:val="16"/>
        </w:rPr>
        <w:t>2</w:t>
      </w:r>
      <w:r w:rsidR="002B1356">
        <w:rPr>
          <w:rFonts w:asciiTheme="minorHAnsi" w:hAnsiTheme="minorHAnsi" w:cstheme="minorHAnsi"/>
          <w:b/>
          <w:bCs/>
          <w:color w:val="auto"/>
          <w:sz w:val="16"/>
          <w:szCs w:val="16"/>
        </w:rPr>
        <w:t>2</w:t>
      </w:r>
      <w:r w:rsidRPr="008E6FFD">
        <w:rPr>
          <w:rFonts w:asciiTheme="minorHAnsi" w:hAnsiTheme="minorHAnsi" w:cstheme="minorHAnsi"/>
          <w:color w:val="auto"/>
          <w:sz w:val="16"/>
          <w:szCs w:val="16"/>
        </w:rPr>
        <w:t>: 2-(dichloromethyl)-4-iodo-1-nitrobenzene</w:t>
      </w:r>
      <w:r w:rsidRPr="008E6FFD">
        <w:rPr>
          <w:rFonts w:asciiTheme="minorHAnsi" w:hAnsiTheme="minorHAnsi" w:cstheme="minorHAnsi"/>
          <w:b/>
          <w:bCs/>
          <w:color w:val="auto"/>
          <w:sz w:val="16"/>
          <w:szCs w:val="16"/>
        </w:rPr>
        <w:t xml:space="preserve"> (1</w:t>
      </w:r>
      <w:r w:rsidR="00366AFE">
        <w:rPr>
          <w:rFonts w:asciiTheme="minorHAnsi" w:hAnsiTheme="minorHAnsi" w:cstheme="minorHAnsi"/>
          <w:b/>
          <w:bCs/>
          <w:color w:val="auto"/>
          <w:sz w:val="16"/>
          <w:szCs w:val="16"/>
        </w:rPr>
        <w:t>20</w:t>
      </w:r>
      <w:r w:rsidRPr="008E6FFD">
        <w:rPr>
          <w:rFonts w:asciiTheme="minorHAnsi" w:hAnsiTheme="minorHAnsi" w:cstheme="minorHAnsi"/>
          <w:b/>
          <w:bCs/>
          <w:color w:val="auto"/>
          <w:sz w:val="16"/>
          <w:szCs w:val="16"/>
        </w:rPr>
        <w:t>)</w:t>
      </w:r>
      <w:r w:rsidR="002902B5">
        <w:rPr>
          <w:rFonts w:asciiTheme="minorHAnsi" w:hAnsiTheme="minorHAnsi" w:cstheme="minorHAnsi"/>
          <w:b/>
          <w:bCs/>
          <w:color w:val="auto"/>
          <w:sz w:val="16"/>
          <w:szCs w:val="16"/>
        </w:rPr>
        <w:t xml:space="preserve"> </w:t>
      </w:r>
      <w:r w:rsidR="002902B5" w:rsidRPr="002902B5">
        <w:rPr>
          <w:rFonts w:asciiTheme="minorHAnsi" w:hAnsiTheme="minorHAnsi" w:cstheme="minorHAnsi"/>
          <w:color w:val="auto"/>
          <w:sz w:val="16"/>
          <w:szCs w:val="16"/>
        </w:rPr>
        <w:t>IR analysis.</w:t>
      </w:r>
    </w:p>
    <w:p w14:paraId="3C37B114" w14:textId="77777777" w:rsidR="00DB7E45" w:rsidRPr="00785D44" w:rsidRDefault="00DB7E45">
      <w:pPr>
        <w:rPr>
          <w:rFonts w:cstheme="minorHAnsi"/>
        </w:rPr>
      </w:pPr>
    </w:p>
    <w:p w14:paraId="4E9B3F05" w14:textId="6D6306EF" w:rsidR="00DB7E45" w:rsidRPr="00785D44" w:rsidRDefault="00157106" w:rsidP="00785D44">
      <w:pPr>
        <w:pStyle w:val="Heading1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bookmarkStart w:id="3" w:name="_Toc172113340"/>
      <w:r w:rsidRPr="001C4D65">
        <w:rPr>
          <w:rFonts w:asciiTheme="minorHAnsi" w:hAnsiTheme="minorHAnsi" w:cstheme="minorHAnsi"/>
          <w:color w:val="auto"/>
          <w:sz w:val="22"/>
          <w:szCs w:val="22"/>
        </w:rPr>
        <w:t>2-(dichloromethyl)-4-fluoro-1-nitrobenzene</w:t>
      </w:r>
      <w:r w:rsidRPr="00785D44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(1</w:t>
      </w:r>
      <w:r w:rsidR="002E7973">
        <w:rPr>
          <w:rFonts w:asciiTheme="minorHAnsi" w:hAnsiTheme="minorHAnsi" w:cstheme="minorHAnsi"/>
          <w:b/>
          <w:bCs/>
          <w:color w:val="auto"/>
          <w:sz w:val="22"/>
          <w:szCs w:val="22"/>
        </w:rPr>
        <w:t>1</w:t>
      </w:r>
      <w:r w:rsidR="00366AFE">
        <w:rPr>
          <w:rFonts w:asciiTheme="minorHAnsi" w:hAnsiTheme="minorHAnsi" w:cstheme="minorHAnsi"/>
          <w:b/>
          <w:bCs/>
          <w:color w:val="auto"/>
          <w:sz w:val="22"/>
          <w:szCs w:val="22"/>
        </w:rPr>
        <w:t>9</w:t>
      </w:r>
      <w:r w:rsidRPr="00785D44">
        <w:rPr>
          <w:rFonts w:asciiTheme="minorHAnsi" w:hAnsiTheme="minorHAnsi" w:cstheme="minorHAnsi"/>
          <w:b/>
          <w:bCs/>
          <w:color w:val="auto"/>
          <w:sz w:val="22"/>
          <w:szCs w:val="22"/>
        </w:rPr>
        <w:t>)</w:t>
      </w:r>
      <w:bookmarkEnd w:id="3"/>
    </w:p>
    <w:p w14:paraId="3C72E25F" w14:textId="21340062" w:rsidR="00DB7E45" w:rsidRDefault="00DB7E45" w:rsidP="007729C0">
      <w:pPr>
        <w:jc w:val="center"/>
        <w:rPr>
          <w:rFonts w:cstheme="minorHAnsi"/>
        </w:rPr>
      </w:pPr>
      <w:r w:rsidRPr="00785D44">
        <w:rPr>
          <w:rFonts w:cstheme="minorHAnsi"/>
          <w:noProof/>
        </w:rPr>
        <w:drawing>
          <wp:inline distT="0" distB="0" distL="0" distR="0" wp14:anchorId="62FF804C" wp14:editId="17C425E7">
            <wp:extent cx="6172200" cy="4516928"/>
            <wp:effectExtent l="0" t="0" r="0" b="0"/>
            <wp:docPr id="964089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08943" name=""/>
                    <pic:cNvPicPr/>
                  </pic:nvPicPr>
                  <pic:blipFill rotWithShape="1">
                    <a:blip r:embed="rId29"/>
                    <a:srcRect l="17948" t="16545" r="23554" b="7347"/>
                    <a:stretch/>
                  </pic:blipFill>
                  <pic:spPr bwMode="auto">
                    <a:xfrm>
                      <a:off x="0" y="0"/>
                      <a:ext cx="6236740" cy="4564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58EAA1" w14:textId="32F201CF" w:rsidR="007729C0" w:rsidRPr="007729C0" w:rsidRDefault="007729C0" w:rsidP="007729C0">
      <w:pPr>
        <w:rPr>
          <w:b/>
          <w:bCs/>
          <w:sz w:val="16"/>
          <w:szCs w:val="16"/>
        </w:rPr>
      </w:pPr>
      <w:r w:rsidRPr="007729C0">
        <w:rPr>
          <w:b/>
          <w:bCs/>
          <w:sz w:val="16"/>
          <w:szCs w:val="16"/>
        </w:rPr>
        <w:t>Figure 2</w:t>
      </w:r>
      <w:r w:rsidR="002B1356">
        <w:rPr>
          <w:b/>
          <w:bCs/>
          <w:sz w:val="16"/>
          <w:szCs w:val="16"/>
        </w:rPr>
        <w:t>3</w:t>
      </w:r>
      <w:r w:rsidRPr="007729C0">
        <w:rPr>
          <w:sz w:val="16"/>
          <w:szCs w:val="16"/>
        </w:rPr>
        <w:t xml:space="preserve">: 2-(dichloromethyl)-4-fluoro-1-nitrobenzene </w:t>
      </w:r>
      <w:r w:rsidRPr="007729C0">
        <w:rPr>
          <w:b/>
          <w:bCs/>
          <w:sz w:val="16"/>
          <w:szCs w:val="16"/>
        </w:rPr>
        <w:t>(11</w:t>
      </w:r>
      <w:r w:rsidR="00366AFE">
        <w:rPr>
          <w:b/>
          <w:bCs/>
          <w:sz w:val="16"/>
          <w:szCs w:val="16"/>
        </w:rPr>
        <w:t>9</w:t>
      </w:r>
      <w:r w:rsidRPr="007729C0">
        <w:rPr>
          <w:b/>
          <w:bCs/>
          <w:sz w:val="16"/>
          <w:szCs w:val="16"/>
        </w:rPr>
        <w:t>)</w:t>
      </w:r>
      <w:r w:rsidRPr="007729C0">
        <w:rPr>
          <w:sz w:val="16"/>
          <w:szCs w:val="16"/>
        </w:rPr>
        <w:t xml:space="preserve"> </w:t>
      </w:r>
      <w:r w:rsidRPr="007729C0">
        <w:rPr>
          <w:sz w:val="16"/>
          <w:szCs w:val="16"/>
          <w:vertAlign w:val="superscript"/>
        </w:rPr>
        <w:t>1</w:t>
      </w:r>
      <w:r w:rsidRPr="007729C0">
        <w:rPr>
          <w:sz w:val="16"/>
          <w:szCs w:val="16"/>
        </w:rPr>
        <w:t>H NMR spectrum.</w:t>
      </w:r>
    </w:p>
    <w:p w14:paraId="2837356F" w14:textId="752DE4F2" w:rsidR="00634345" w:rsidRPr="00785D44" w:rsidRDefault="00634345">
      <w:pPr>
        <w:rPr>
          <w:rFonts w:cstheme="minorHAnsi"/>
        </w:rPr>
      </w:pPr>
    </w:p>
    <w:p w14:paraId="5BE393D2" w14:textId="1B6B64AF" w:rsidR="00D05C85" w:rsidRDefault="0027327D" w:rsidP="007729C0">
      <w:pPr>
        <w:jc w:val="center"/>
        <w:rPr>
          <w:rFonts w:cstheme="minorHAnsi"/>
        </w:rPr>
      </w:pPr>
      <w:r w:rsidRPr="00785D44">
        <w:rPr>
          <w:rFonts w:cstheme="minorHAnsi"/>
          <w:noProof/>
        </w:rPr>
        <w:lastRenderedPageBreak/>
        <w:drawing>
          <wp:inline distT="0" distB="0" distL="0" distR="0" wp14:anchorId="02025728" wp14:editId="108033A4">
            <wp:extent cx="6066581" cy="4396740"/>
            <wp:effectExtent l="0" t="0" r="0" b="3810"/>
            <wp:docPr id="11567503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750325" name=""/>
                    <pic:cNvPicPr/>
                  </pic:nvPicPr>
                  <pic:blipFill rotWithShape="1">
                    <a:blip r:embed="rId30"/>
                    <a:srcRect l="21804" t="16545" r="25549" b="15619"/>
                    <a:stretch/>
                  </pic:blipFill>
                  <pic:spPr bwMode="auto">
                    <a:xfrm>
                      <a:off x="0" y="0"/>
                      <a:ext cx="6148880" cy="4456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1602AA" w14:textId="648AD7D1" w:rsidR="00436B84" w:rsidRDefault="007729C0">
      <w:pPr>
        <w:rPr>
          <w:b/>
          <w:bCs/>
          <w:sz w:val="16"/>
          <w:szCs w:val="16"/>
        </w:rPr>
      </w:pPr>
      <w:r w:rsidRPr="007729C0">
        <w:rPr>
          <w:b/>
          <w:bCs/>
          <w:sz w:val="16"/>
          <w:szCs w:val="16"/>
        </w:rPr>
        <w:t>Figure 2</w:t>
      </w:r>
      <w:r w:rsidR="002B1356">
        <w:rPr>
          <w:b/>
          <w:bCs/>
          <w:sz w:val="16"/>
          <w:szCs w:val="16"/>
        </w:rPr>
        <w:t>4</w:t>
      </w:r>
      <w:r w:rsidRPr="007729C0">
        <w:rPr>
          <w:sz w:val="16"/>
          <w:szCs w:val="16"/>
        </w:rPr>
        <w:t xml:space="preserve">: 2-(dichloromethyl)-4-fluoro-1-nitrobenzene </w:t>
      </w:r>
      <w:r w:rsidRPr="007729C0">
        <w:rPr>
          <w:b/>
          <w:bCs/>
          <w:sz w:val="16"/>
          <w:szCs w:val="16"/>
        </w:rPr>
        <w:t>(11</w:t>
      </w:r>
      <w:r w:rsidR="00366AFE">
        <w:rPr>
          <w:b/>
          <w:bCs/>
          <w:sz w:val="16"/>
          <w:szCs w:val="16"/>
        </w:rPr>
        <w:t>9</w:t>
      </w:r>
      <w:r w:rsidRPr="007729C0">
        <w:rPr>
          <w:b/>
          <w:bCs/>
          <w:sz w:val="16"/>
          <w:szCs w:val="16"/>
        </w:rPr>
        <w:t>)</w:t>
      </w:r>
      <w:r w:rsidRPr="007729C0">
        <w:rPr>
          <w:sz w:val="16"/>
          <w:szCs w:val="16"/>
        </w:rPr>
        <w:t xml:space="preserve"> </w:t>
      </w:r>
      <w:r w:rsidRPr="007729C0">
        <w:rPr>
          <w:sz w:val="16"/>
          <w:szCs w:val="16"/>
          <w:vertAlign w:val="superscript"/>
        </w:rPr>
        <w:t>1</w:t>
      </w:r>
      <w:r w:rsidRPr="007729C0">
        <w:rPr>
          <w:sz w:val="16"/>
          <w:szCs w:val="16"/>
        </w:rPr>
        <w:t>H NMR spectrum</w:t>
      </w:r>
      <w:r>
        <w:rPr>
          <w:sz w:val="16"/>
          <w:szCs w:val="16"/>
        </w:rPr>
        <w:t xml:space="preserve"> with internal standard.</w:t>
      </w:r>
    </w:p>
    <w:p w14:paraId="5F860502" w14:textId="77777777" w:rsidR="007729C0" w:rsidRPr="007729C0" w:rsidRDefault="007729C0">
      <w:pPr>
        <w:rPr>
          <w:b/>
          <w:bCs/>
          <w:sz w:val="16"/>
          <w:szCs w:val="16"/>
        </w:rPr>
      </w:pPr>
    </w:p>
    <w:p w14:paraId="212A4AC8" w14:textId="4998044E" w:rsidR="00B128E1" w:rsidRDefault="00B128E1" w:rsidP="00E40F95">
      <w:pPr>
        <w:jc w:val="center"/>
        <w:rPr>
          <w:rFonts w:cstheme="minorHAnsi"/>
        </w:rPr>
      </w:pPr>
      <w:r w:rsidRPr="00785D44">
        <w:rPr>
          <w:rFonts w:cstheme="minorHAnsi"/>
          <w:noProof/>
        </w:rPr>
        <w:drawing>
          <wp:inline distT="0" distB="0" distL="0" distR="0" wp14:anchorId="67EA0896" wp14:editId="2F81C889">
            <wp:extent cx="5791200" cy="4246880"/>
            <wp:effectExtent l="0" t="0" r="0" b="1270"/>
            <wp:docPr id="15999816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981601" name=""/>
                    <pic:cNvPicPr/>
                  </pic:nvPicPr>
                  <pic:blipFill rotWithShape="1">
                    <a:blip r:embed="rId31"/>
                    <a:srcRect l="22336" t="17727" r="25814" b="14674"/>
                    <a:stretch/>
                  </pic:blipFill>
                  <pic:spPr bwMode="auto">
                    <a:xfrm>
                      <a:off x="0" y="0"/>
                      <a:ext cx="5808341" cy="425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8C03FB" w14:textId="6363FE3A" w:rsidR="007729C0" w:rsidRPr="007729C0" w:rsidRDefault="007729C0" w:rsidP="007729C0">
      <w:pPr>
        <w:rPr>
          <w:b/>
          <w:bCs/>
          <w:sz w:val="16"/>
          <w:szCs w:val="16"/>
        </w:rPr>
      </w:pPr>
      <w:r w:rsidRPr="007729C0">
        <w:rPr>
          <w:b/>
          <w:bCs/>
          <w:sz w:val="16"/>
          <w:szCs w:val="16"/>
        </w:rPr>
        <w:t>Figure 2</w:t>
      </w:r>
      <w:r w:rsidR="002B1356">
        <w:rPr>
          <w:b/>
          <w:bCs/>
          <w:sz w:val="16"/>
          <w:szCs w:val="16"/>
        </w:rPr>
        <w:t>5</w:t>
      </w:r>
      <w:r w:rsidRPr="007729C0">
        <w:rPr>
          <w:sz w:val="16"/>
          <w:szCs w:val="16"/>
        </w:rPr>
        <w:t xml:space="preserve">: 2-(dichloromethyl)-4-fluoro-1-nitrobenzene </w:t>
      </w:r>
      <w:r w:rsidRPr="007729C0">
        <w:rPr>
          <w:b/>
          <w:bCs/>
          <w:sz w:val="16"/>
          <w:szCs w:val="16"/>
        </w:rPr>
        <w:t>(11</w:t>
      </w:r>
      <w:r w:rsidR="00366AFE">
        <w:rPr>
          <w:b/>
          <w:bCs/>
          <w:sz w:val="16"/>
          <w:szCs w:val="16"/>
        </w:rPr>
        <w:t>9</w:t>
      </w:r>
      <w:r w:rsidRPr="007729C0">
        <w:rPr>
          <w:b/>
          <w:bCs/>
          <w:sz w:val="16"/>
          <w:szCs w:val="16"/>
        </w:rPr>
        <w:t>)</w:t>
      </w:r>
      <w:r w:rsidRPr="007729C0">
        <w:rPr>
          <w:sz w:val="16"/>
          <w:szCs w:val="16"/>
        </w:rPr>
        <w:t xml:space="preserve"> </w:t>
      </w:r>
      <w:r>
        <w:rPr>
          <w:sz w:val="16"/>
          <w:szCs w:val="16"/>
          <w:vertAlign w:val="superscript"/>
        </w:rPr>
        <w:t>19</w:t>
      </w:r>
      <w:r>
        <w:rPr>
          <w:sz w:val="16"/>
          <w:szCs w:val="16"/>
        </w:rPr>
        <w:t>F NMR spectrum.</w:t>
      </w:r>
    </w:p>
    <w:p w14:paraId="11CE2C73" w14:textId="77777777" w:rsidR="007729C0" w:rsidRPr="00785D44" w:rsidRDefault="007729C0">
      <w:pPr>
        <w:rPr>
          <w:rFonts w:cstheme="minorHAnsi"/>
        </w:rPr>
      </w:pPr>
    </w:p>
    <w:p w14:paraId="4C9BF512" w14:textId="77777777" w:rsidR="00CE6E6F" w:rsidRPr="00785D44" w:rsidRDefault="00CE6E6F">
      <w:pPr>
        <w:rPr>
          <w:rFonts w:cstheme="minorHAnsi"/>
        </w:rPr>
      </w:pPr>
    </w:p>
    <w:p w14:paraId="6A9A3327" w14:textId="387E0F93" w:rsidR="00B128E1" w:rsidRDefault="001C508D" w:rsidP="0022298F">
      <w:pPr>
        <w:jc w:val="center"/>
        <w:rPr>
          <w:rFonts w:cstheme="minorHAnsi"/>
        </w:rPr>
      </w:pPr>
      <w:r w:rsidRPr="00785D44">
        <w:rPr>
          <w:rFonts w:cstheme="minorHAnsi"/>
          <w:noProof/>
        </w:rPr>
        <w:drawing>
          <wp:inline distT="0" distB="0" distL="0" distR="0" wp14:anchorId="395E8382" wp14:editId="4122CBDA">
            <wp:extent cx="3360154" cy="2369820"/>
            <wp:effectExtent l="0" t="0" r="0" b="0"/>
            <wp:docPr id="15665210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521043" name=""/>
                    <pic:cNvPicPr/>
                  </pic:nvPicPr>
                  <pic:blipFill rotWithShape="1">
                    <a:blip r:embed="rId32"/>
                    <a:srcRect l="5584" t="38763" r="50942" b="6727"/>
                    <a:stretch/>
                  </pic:blipFill>
                  <pic:spPr bwMode="auto">
                    <a:xfrm>
                      <a:off x="0" y="0"/>
                      <a:ext cx="3377888" cy="2382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E6E6F" w:rsidRPr="00785D44">
        <w:rPr>
          <w:rFonts w:cstheme="minorHAnsi"/>
          <w:noProof/>
        </w:rPr>
        <w:drawing>
          <wp:inline distT="0" distB="0" distL="0" distR="0" wp14:anchorId="7999D0C2" wp14:editId="28AA11BC">
            <wp:extent cx="2613660" cy="3159799"/>
            <wp:effectExtent l="0" t="0" r="0" b="2540"/>
            <wp:docPr id="9835982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521043" name=""/>
                    <pic:cNvPicPr/>
                  </pic:nvPicPr>
                  <pic:blipFill rotWithShape="1">
                    <a:blip r:embed="rId32"/>
                    <a:srcRect l="50786" t="36636" r="22491" b="5929"/>
                    <a:stretch/>
                  </pic:blipFill>
                  <pic:spPr bwMode="auto">
                    <a:xfrm>
                      <a:off x="0" y="0"/>
                      <a:ext cx="2622039" cy="3169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74DE2B" w14:textId="051F4E72" w:rsidR="00157106" w:rsidRDefault="00E40F95" w:rsidP="00E40F95">
      <w:pPr>
        <w:rPr>
          <w:sz w:val="16"/>
          <w:szCs w:val="16"/>
        </w:rPr>
      </w:pPr>
      <w:r w:rsidRPr="007729C0">
        <w:rPr>
          <w:b/>
          <w:bCs/>
          <w:sz w:val="16"/>
          <w:szCs w:val="16"/>
        </w:rPr>
        <w:t>Figure 2</w:t>
      </w:r>
      <w:r w:rsidR="002B1356">
        <w:rPr>
          <w:b/>
          <w:bCs/>
          <w:sz w:val="16"/>
          <w:szCs w:val="16"/>
        </w:rPr>
        <w:t>6</w:t>
      </w:r>
      <w:r w:rsidRPr="007729C0">
        <w:rPr>
          <w:sz w:val="16"/>
          <w:szCs w:val="16"/>
        </w:rPr>
        <w:t xml:space="preserve">: 2-(dichloromethyl)-4-fluoro-1-nitrobenzene </w:t>
      </w:r>
      <w:r w:rsidRPr="007729C0">
        <w:rPr>
          <w:b/>
          <w:bCs/>
          <w:sz w:val="16"/>
          <w:szCs w:val="16"/>
        </w:rPr>
        <w:t>(11</w:t>
      </w:r>
      <w:r w:rsidR="00366AFE">
        <w:rPr>
          <w:b/>
          <w:bCs/>
          <w:sz w:val="16"/>
          <w:szCs w:val="16"/>
        </w:rPr>
        <w:t>9</w:t>
      </w:r>
      <w:r w:rsidRPr="007729C0">
        <w:rPr>
          <w:b/>
          <w:bCs/>
          <w:sz w:val="16"/>
          <w:szCs w:val="16"/>
        </w:rPr>
        <w:t>)</w:t>
      </w:r>
      <w:r>
        <w:rPr>
          <w:sz w:val="16"/>
          <w:szCs w:val="16"/>
        </w:rPr>
        <w:t xml:space="preserve"> GC-MS analysis.</w:t>
      </w:r>
    </w:p>
    <w:p w14:paraId="52A07339" w14:textId="77777777" w:rsidR="00E40F95" w:rsidRPr="00E40F95" w:rsidRDefault="00E40F95" w:rsidP="00E40F95">
      <w:pPr>
        <w:rPr>
          <w:b/>
          <w:bCs/>
          <w:sz w:val="16"/>
          <w:szCs w:val="16"/>
        </w:rPr>
      </w:pPr>
    </w:p>
    <w:p w14:paraId="26E6581C" w14:textId="1318D81A" w:rsidR="00B128E1" w:rsidRPr="00785D44" w:rsidRDefault="00717440" w:rsidP="00785D44">
      <w:pPr>
        <w:pStyle w:val="Heading1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bookmarkStart w:id="4" w:name="_Toc172113341"/>
      <w:r w:rsidRPr="001C4D65">
        <w:rPr>
          <w:rFonts w:asciiTheme="minorHAnsi" w:hAnsiTheme="minorHAnsi" w:cstheme="minorHAnsi"/>
          <w:color w:val="auto"/>
          <w:sz w:val="22"/>
          <w:szCs w:val="22"/>
        </w:rPr>
        <w:t>2-(dichloromethyl)-1-nitro-4-(trifluoromethyl)benzene</w:t>
      </w:r>
      <w:r w:rsidRPr="00785D44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(1</w:t>
      </w:r>
      <w:r w:rsidR="00366AFE">
        <w:rPr>
          <w:rFonts w:asciiTheme="minorHAnsi" w:hAnsiTheme="minorHAnsi" w:cstheme="minorHAnsi"/>
          <w:b/>
          <w:bCs/>
          <w:color w:val="auto"/>
          <w:sz w:val="22"/>
          <w:szCs w:val="22"/>
        </w:rPr>
        <w:t>21</w:t>
      </w:r>
      <w:r w:rsidRPr="00785D44">
        <w:rPr>
          <w:rFonts w:asciiTheme="minorHAnsi" w:hAnsiTheme="minorHAnsi" w:cstheme="minorHAnsi"/>
          <w:b/>
          <w:bCs/>
          <w:color w:val="auto"/>
          <w:sz w:val="22"/>
          <w:szCs w:val="22"/>
        </w:rPr>
        <w:t>)</w:t>
      </w:r>
      <w:bookmarkEnd w:id="4"/>
    </w:p>
    <w:p w14:paraId="49D7D5D2" w14:textId="033B7531" w:rsidR="00B128E1" w:rsidRDefault="00B128E1" w:rsidP="0022298F">
      <w:pPr>
        <w:jc w:val="center"/>
        <w:rPr>
          <w:rFonts w:cstheme="minorHAnsi"/>
        </w:rPr>
      </w:pPr>
      <w:r w:rsidRPr="00785D44">
        <w:rPr>
          <w:rFonts w:cstheme="minorHAnsi"/>
          <w:noProof/>
        </w:rPr>
        <w:drawing>
          <wp:inline distT="0" distB="0" distL="0" distR="0" wp14:anchorId="1B0B9DE3" wp14:editId="37B43393">
            <wp:extent cx="6720840" cy="4957750"/>
            <wp:effectExtent l="0" t="0" r="3810" b="0"/>
            <wp:docPr id="8727680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768076" name=""/>
                    <pic:cNvPicPr/>
                  </pic:nvPicPr>
                  <pic:blipFill rotWithShape="1">
                    <a:blip r:embed="rId33"/>
                    <a:srcRect l="17417" t="15363" r="23288" b="6875"/>
                    <a:stretch/>
                  </pic:blipFill>
                  <pic:spPr bwMode="auto">
                    <a:xfrm>
                      <a:off x="0" y="0"/>
                      <a:ext cx="6793471" cy="5011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A4CDAC" w14:textId="13533045" w:rsidR="00E40F95" w:rsidRPr="00E40F95" w:rsidRDefault="00E40F95" w:rsidP="00E40F95">
      <w:pPr>
        <w:rPr>
          <w:sz w:val="16"/>
          <w:szCs w:val="16"/>
        </w:rPr>
      </w:pPr>
      <w:r w:rsidRPr="00E40F95">
        <w:rPr>
          <w:b/>
          <w:bCs/>
          <w:sz w:val="16"/>
          <w:szCs w:val="16"/>
        </w:rPr>
        <w:t>Figure 2</w:t>
      </w:r>
      <w:r w:rsidR="002B1356">
        <w:rPr>
          <w:b/>
          <w:bCs/>
          <w:sz w:val="16"/>
          <w:szCs w:val="16"/>
        </w:rPr>
        <w:t>7</w:t>
      </w:r>
      <w:r w:rsidRPr="00E40F95">
        <w:rPr>
          <w:sz w:val="16"/>
          <w:szCs w:val="16"/>
        </w:rPr>
        <w:t>: 2-(dichloromethyl)-1-nitro-4-(trifluoromethyl)benzene</w:t>
      </w:r>
      <w:r w:rsidRPr="00E40F95">
        <w:rPr>
          <w:b/>
          <w:bCs/>
          <w:sz w:val="16"/>
          <w:szCs w:val="16"/>
        </w:rPr>
        <w:t xml:space="preserve"> (1</w:t>
      </w:r>
      <w:r w:rsidR="00366AFE">
        <w:rPr>
          <w:b/>
          <w:bCs/>
          <w:sz w:val="16"/>
          <w:szCs w:val="16"/>
        </w:rPr>
        <w:t>21</w:t>
      </w:r>
      <w:r w:rsidRPr="00E40F95">
        <w:rPr>
          <w:b/>
          <w:bCs/>
          <w:sz w:val="16"/>
          <w:szCs w:val="16"/>
        </w:rPr>
        <w:t xml:space="preserve">) </w:t>
      </w:r>
      <w:r w:rsidRPr="007066F9">
        <w:rPr>
          <w:sz w:val="16"/>
          <w:szCs w:val="16"/>
          <w:vertAlign w:val="superscript"/>
        </w:rPr>
        <w:t>1</w:t>
      </w:r>
      <w:r w:rsidRPr="00E40F95">
        <w:rPr>
          <w:sz w:val="16"/>
          <w:szCs w:val="16"/>
        </w:rPr>
        <w:t>H NMR spectrum.</w:t>
      </w:r>
    </w:p>
    <w:p w14:paraId="3047E77A" w14:textId="68733006" w:rsidR="00E40F95" w:rsidRPr="00785D44" w:rsidRDefault="00E40F95">
      <w:pPr>
        <w:rPr>
          <w:rFonts w:cstheme="minorHAnsi"/>
        </w:rPr>
      </w:pPr>
    </w:p>
    <w:p w14:paraId="6AC8FD7D" w14:textId="6ADBC28D" w:rsidR="00E7771F" w:rsidRDefault="007F7E1D" w:rsidP="0022298F">
      <w:pPr>
        <w:jc w:val="center"/>
        <w:rPr>
          <w:rFonts w:cstheme="minorHAnsi"/>
        </w:rPr>
      </w:pPr>
      <w:r w:rsidRPr="00785D44">
        <w:rPr>
          <w:rFonts w:cstheme="minorHAnsi"/>
          <w:noProof/>
        </w:rPr>
        <w:lastRenderedPageBreak/>
        <w:drawing>
          <wp:inline distT="0" distB="0" distL="0" distR="0" wp14:anchorId="0BC39296" wp14:editId="2ECF6CE8">
            <wp:extent cx="6423660" cy="4558202"/>
            <wp:effectExtent l="0" t="0" r="0" b="0"/>
            <wp:docPr id="14708497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849742" name=""/>
                    <pic:cNvPicPr/>
                  </pic:nvPicPr>
                  <pic:blipFill rotWithShape="1">
                    <a:blip r:embed="rId34"/>
                    <a:srcRect l="21936" t="17490" r="25415" b="16092"/>
                    <a:stretch/>
                  </pic:blipFill>
                  <pic:spPr bwMode="auto">
                    <a:xfrm>
                      <a:off x="0" y="0"/>
                      <a:ext cx="6563191" cy="4657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326BF7" w14:textId="052CCBBF" w:rsidR="00533B06" w:rsidRDefault="0022298F">
      <w:pPr>
        <w:rPr>
          <w:sz w:val="16"/>
          <w:szCs w:val="16"/>
        </w:rPr>
      </w:pPr>
      <w:r w:rsidRPr="00E40F95">
        <w:rPr>
          <w:b/>
          <w:bCs/>
          <w:sz w:val="16"/>
          <w:szCs w:val="16"/>
        </w:rPr>
        <w:t>Figure 2</w:t>
      </w:r>
      <w:r w:rsidR="002B1356">
        <w:rPr>
          <w:b/>
          <w:bCs/>
          <w:sz w:val="16"/>
          <w:szCs w:val="16"/>
        </w:rPr>
        <w:t>8</w:t>
      </w:r>
      <w:r w:rsidRPr="00E40F95">
        <w:rPr>
          <w:sz w:val="16"/>
          <w:szCs w:val="16"/>
        </w:rPr>
        <w:t>: 2-(dichloromethyl)-1-nitro-4-(trifluoromethyl)benzene</w:t>
      </w:r>
      <w:r w:rsidRPr="00E40F95">
        <w:rPr>
          <w:b/>
          <w:bCs/>
          <w:sz w:val="16"/>
          <w:szCs w:val="16"/>
        </w:rPr>
        <w:t xml:space="preserve"> (1</w:t>
      </w:r>
      <w:r w:rsidR="00366AFE">
        <w:rPr>
          <w:b/>
          <w:bCs/>
          <w:sz w:val="16"/>
          <w:szCs w:val="16"/>
        </w:rPr>
        <w:t>21</w:t>
      </w:r>
      <w:r w:rsidRPr="00E40F95">
        <w:rPr>
          <w:b/>
          <w:bCs/>
          <w:sz w:val="16"/>
          <w:szCs w:val="16"/>
        </w:rPr>
        <w:t xml:space="preserve">) </w:t>
      </w:r>
      <w:r w:rsidRPr="007066F9">
        <w:rPr>
          <w:sz w:val="16"/>
          <w:szCs w:val="16"/>
          <w:vertAlign w:val="superscript"/>
        </w:rPr>
        <w:t>1</w:t>
      </w:r>
      <w:r w:rsidRPr="00E40F95">
        <w:rPr>
          <w:sz w:val="16"/>
          <w:szCs w:val="16"/>
        </w:rPr>
        <w:t>H NMR spectrum</w:t>
      </w:r>
      <w:r>
        <w:rPr>
          <w:sz w:val="16"/>
          <w:szCs w:val="16"/>
        </w:rPr>
        <w:t xml:space="preserve"> with internal standard.</w:t>
      </w:r>
    </w:p>
    <w:p w14:paraId="14092939" w14:textId="77777777" w:rsidR="0022298F" w:rsidRPr="0022298F" w:rsidRDefault="0022298F">
      <w:pPr>
        <w:rPr>
          <w:sz w:val="16"/>
          <w:szCs w:val="16"/>
        </w:rPr>
      </w:pPr>
    </w:p>
    <w:p w14:paraId="2541BC14" w14:textId="01032A05" w:rsidR="00B128E1" w:rsidRDefault="00B128E1" w:rsidP="0022298F">
      <w:pPr>
        <w:jc w:val="center"/>
        <w:rPr>
          <w:rFonts w:cstheme="minorHAnsi"/>
        </w:rPr>
      </w:pPr>
      <w:r w:rsidRPr="00785D44">
        <w:rPr>
          <w:rFonts w:cstheme="minorHAnsi"/>
          <w:noProof/>
        </w:rPr>
        <w:drawing>
          <wp:inline distT="0" distB="0" distL="0" distR="0" wp14:anchorId="716FB8D0" wp14:editId="7F59D129">
            <wp:extent cx="5989320" cy="4377980"/>
            <wp:effectExtent l="0" t="0" r="0" b="3810"/>
            <wp:docPr id="961647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64745" name=""/>
                    <pic:cNvPicPr/>
                  </pic:nvPicPr>
                  <pic:blipFill rotWithShape="1">
                    <a:blip r:embed="rId35"/>
                    <a:srcRect l="21671" t="16309" r="25947" b="15619"/>
                    <a:stretch/>
                  </pic:blipFill>
                  <pic:spPr bwMode="auto">
                    <a:xfrm>
                      <a:off x="0" y="0"/>
                      <a:ext cx="6057612" cy="4427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BCB05D" w14:textId="1832DEFC" w:rsidR="0022298F" w:rsidRPr="00E40F95" w:rsidRDefault="0022298F" w:rsidP="0022298F">
      <w:pPr>
        <w:rPr>
          <w:sz w:val="16"/>
          <w:szCs w:val="16"/>
        </w:rPr>
      </w:pPr>
      <w:r w:rsidRPr="00E40F95">
        <w:rPr>
          <w:b/>
          <w:bCs/>
          <w:sz w:val="16"/>
          <w:szCs w:val="16"/>
        </w:rPr>
        <w:t>Figure 2</w:t>
      </w:r>
      <w:r w:rsidR="002B1356">
        <w:rPr>
          <w:b/>
          <w:bCs/>
          <w:sz w:val="16"/>
          <w:szCs w:val="16"/>
        </w:rPr>
        <w:t>9</w:t>
      </w:r>
      <w:r w:rsidRPr="00E40F95">
        <w:rPr>
          <w:sz w:val="16"/>
          <w:szCs w:val="16"/>
        </w:rPr>
        <w:t>: 2-(dichloromethyl)-1-nitro-4-(trifluoromethyl)benzene</w:t>
      </w:r>
      <w:r w:rsidRPr="00E40F95">
        <w:rPr>
          <w:b/>
          <w:bCs/>
          <w:sz w:val="16"/>
          <w:szCs w:val="16"/>
        </w:rPr>
        <w:t xml:space="preserve"> (1</w:t>
      </w:r>
      <w:r w:rsidR="00366AFE">
        <w:rPr>
          <w:b/>
          <w:bCs/>
          <w:sz w:val="16"/>
          <w:szCs w:val="16"/>
        </w:rPr>
        <w:t>21</w:t>
      </w:r>
      <w:r w:rsidRPr="00E40F95">
        <w:rPr>
          <w:b/>
          <w:bCs/>
          <w:sz w:val="16"/>
          <w:szCs w:val="16"/>
        </w:rPr>
        <w:t>)</w:t>
      </w:r>
      <w:r>
        <w:rPr>
          <w:b/>
          <w:bCs/>
          <w:sz w:val="16"/>
          <w:szCs w:val="16"/>
        </w:rPr>
        <w:t xml:space="preserve"> </w:t>
      </w:r>
      <w:r w:rsidRPr="0022298F">
        <w:rPr>
          <w:sz w:val="16"/>
          <w:szCs w:val="16"/>
          <w:vertAlign w:val="superscript"/>
        </w:rPr>
        <w:t>19</w:t>
      </w:r>
      <w:r w:rsidRPr="0022298F">
        <w:rPr>
          <w:sz w:val="16"/>
          <w:szCs w:val="16"/>
        </w:rPr>
        <w:t>F NMR spectrum.</w:t>
      </w:r>
    </w:p>
    <w:p w14:paraId="07C81AE6" w14:textId="77777777" w:rsidR="0022298F" w:rsidRPr="00785D44" w:rsidRDefault="0022298F">
      <w:pPr>
        <w:rPr>
          <w:rFonts w:cstheme="minorHAnsi"/>
        </w:rPr>
      </w:pPr>
    </w:p>
    <w:p w14:paraId="2DE05F86" w14:textId="6427A6B3" w:rsidR="00A81294" w:rsidRDefault="00A81294" w:rsidP="0022298F">
      <w:pPr>
        <w:jc w:val="center"/>
        <w:rPr>
          <w:rFonts w:cstheme="minorHAnsi"/>
        </w:rPr>
      </w:pPr>
      <w:r w:rsidRPr="00785D44">
        <w:rPr>
          <w:rFonts w:cstheme="minorHAnsi"/>
          <w:noProof/>
        </w:rPr>
        <w:drawing>
          <wp:inline distT="0" distB="0" distL="0" distR="0" wp14:anchorId="3D4A1637" wp14:editId="7BFFE1CB">
            <wp:extent cx="3509010" cy="2526488"/>
            <wp:effectExtent l="0" t="0" r="0" b="7620"/>
            <wp:docPr id="2181460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146072" name=""/>
                    <pic:cNvPicPr/>
                  </pic:nvPicPr>
                  <pic:blipFill rotWithShape="1">
                    <a:blip r:embed="rId36"/>
                    <a:srcRect l="5983" t="38999" r="50809" b="5692"/>
                    <a:stretch/>
                  </pic:blipFill>
                  <pic:spPr bwMode="auto">
                    <a:xfrm>
                      <a:off x="0" y="0"/>
                      <a:ext cx="3532934" cy="2543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44EA5" w:rsidRPr="00785D44">
        <w:rPr>
          <w:rFonts w:cstheme="minorHAnsi"/>
          <w:noProof/>
        </w:rPr>
        <w:drawing>
          <wp:inline distT="0" distB="0" distL="0" distR="0" wp14:anchorId="60331FE1" wp14:editId="6EE73044">
            <wp:extent cx="2659380" cy="3331079"/>
            <wp:effectExtent l="0" t="0" r="7620" b="3175"/>
            <wp:docPr id="9369164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146072" name=""/>
                    <pic:cNvPicPr/>
                  </pic:nvPicPr>
                  <pic:blipFill rotWithShape="1">
                    <a:blip r:embed="rId36"/>
                    <a:srcRect l="51584" t="36872" r="22623" b="5692"/>
                    <a:stretch/>
                  </pic:blipFill>
                  <pic:spPr bwMode="auto">
                    <a:xfrm>
                      <a:off x="0" y="0"/>
                      <a:ext cx="2676074" cy="3351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D9AD3A" w14:textId="0A29125C" w:rsidR="00254E7D" w:rsidRDefault="0022298F">
      <w:pPr>
        <w:rPr>
          <w:sz w:val="16"/>
          <w:szCs w:val="16"/>
        </w:rPr>
      </w:pPr>
      <w:r w:rsidRPr="00E40F95">
        <w:rPr>
          <w:b/>
          <w:bCs/>
          <w:sz w:val="16"/>
          <w:szCs w:val="16"/>
        </w:rPr>
        <w:t xml:space="preserve">Figure </w:t>
      </w:r>
      <w:r w:rsidR="002B1356">
        <w:rPr>
          <w:b/>
          <w:bCs/>
          <w:sz w:val="16"/>
          <w:szCs w:val="16"/>
        </w:rPr>
        <w:t>30</w:t>
      </w:r>
      <w:r w:rsidRPr="00E40F95">
        <w:rPr>
          <w:sz w:val="16"/>
          <w:szCs w:val="16"/>
        </w:rPr>
        <w:t>: 2-(dichloromethyl)-1-nitro-4-(trifluoromethyl)benzene</w:t>
      </w:r>
      <w:r w:rsidRPr="00E40F95">
        <w:rPr>
          <w:b/>
          <w:bCs/>
          <w:sz w:val="16"/>
          <w:szCs w:val="16"/>
        </w:rPr>
        <w:t xml:space="preserve"> (1</w:t>
      </w:r>
      <w:r w:rsidR="00366AFE">
        <w:rPr>
          <w:b/>
          <w:bCs/>
          <w:sz w:val="16"/>
          <w:szCs w:val="16"/>
        </w:rPr>
        <w:t>21</w:t>
      </w:r>
      <w:r w:rsidRPr="00E40F95">
        <w:rPr>
          <w:b/>
          <w:bCs/>
          <w:sz w:val="16"/>
          <w:szCs w:val="16"/>
        </w:rPr>
        <w:t xml:space="preserve">) </w:t>
      </w:r>
      <w:r w:rsidR="007066F9">
        <w:rPr>
          <w:sz w:val="16"/>
          <w:szCs w:val="16"/>
        </w:rPr>
        <w:t>GC-MS analysis.</w:t>
      </w:r>
    </w:p>
    <w:p w14:paraId="4B595009" w14:textId="77777777" w:rsidR="007066F9" w:rsidRPr="007066F9" w:rsidRDefault="007066F9">
      <w:pPr>
        <w:rPr>
          <w:sz w:val="16"/>
          <w:szCs w:val="16"/>
        </w:rPr>
      </w:pPr>
    </w:p>
    <w:p w14:paraId="47D39518" w14:textId="2A8704A1" w:rsidR="00B128E1" w:rsidRPr="00785D44" w:rsidRDefault="00717440" w:rsidP="00785D44">
      <w:pPr>
        <w:pStyle w:val="Heading1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bookmarkStart w:id="5" w:name="_Toc172113342"/>
      <w:r w:rsidRPr="001C4D65">
        <w:rPr>
          <w:rFonts w:asciiTheme="minorHAnsi" w:hAnsiTheme="minorHAnsi" w:cstheme="minorHAnsi"/>
          <w:color w:val="auto"/>
          <w:sz w:val="22"/>
          <w:szCs w:val="22"/>
        </w:rPr>
        <w:t>2-(dichloromethyl)-1,4-dinitrobenzene</w:t>
      </w:r>
      <w:r w:rsidRPr="00785D44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(1</w:t>
      </w:r>
      <w:r w:rsidR="00774568">
        <w:rPr>
          <w:rFonts w:asciiTheme="minorHAnsi" w:hAnsiTheme="minorHAnsi" w:cstheme="minorHAnsi"/>
          <w:b/>
          <w:bCs/>
          <w:color w:val="auto"/>
          <w:sz w:val="22"/>
          <w:szCs w:val="22"/>
        </w:rPr>
        <w:t>22</w:t>
      </w:r>
      <w:r w:rsidRPr="00785D44">
        <w:rPr>
          <w:rFonts w:asciiTheme="minorHAnsi" w:hAnsiTheme="minorHAnsi" w:cstheme="minorHAnsi"/>
          <w:b/>
          <w:bCs/>
          <w:color w:val="auto"/>
          <w:sz w:val="22"/>
          <w:szCs w:val="22"/>
        </w:rPr>
        <w:t>)</w:t>
      </w:r>
      <w:bookmarkEnd w:id="5"/>
    </w:p>
    <w:p w14:paraId="3D5F1161" w14:textId="4DC810D6" w:rsidR="00402454" w:rsidRDefault="00402454" w:rsidP="0007627C">
      <w:pPr>
        <w:jc w:val="center"/>
        <w:rPr>
          <w:rFonts w:cstheme="minorHAnsi"/>
        </w:rPr>
      </w:pPr>
      <w:r w:rsidRPr="00785D44">
        <w:rPr>
          <w:rFonts w:cstheme="minorHAnsi"/>
          <w:noProof/>
        </w:rPr>
        <w:drawing>
          <wp:inline distT="0" distB="0" distL="0" distR="0" wp14:anchorId="0F3AD3B6" wp14:editId="1E0CA1EF">
            <wp:extent cx="6682503" cy="4846320"/>
            <wp:effectExtent l="0" t="0" r="4445" b="0"/>
            <wp:docPr id="21020598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059887" name=""/>
                    <pic:cNvPicPr/>
                  </pic:nvPicPr>
                  <pic:blipFill rotWithShape="1">
                    <a:blip r:embed="rId37"/>
                    <a:srcRect l="17550" t="16545" r="23421" b="7347"/>
                    <a:stretch/>
                  </pic:blipFill>
                  <pic:spPr bwMode="auto">
                    <a:xfrm>
                      <a:off x="0" y="0"/>
                      <a:ext cx="6760741" cy="4903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7EDED8" w14:textId="7FD7E2CC" w:rsidR="00533B06" w:rsidRPr="00D35151" w:rsidRDefault="0007627C">
      <w:pPr>
        <w:rPr>
          <w:b/>
          <w:bCs/>
          <w:sz w:val="16"/>
          <w:szCs w:val="16"/>
        </w:rPr>
      </w:pPr>
      <w:r w:rsidRPr="0007627C">
        <w:rPr>
          <w:b/>
          <w:bCs/>
          <w:sz w:val="16"/>
          <w:szCs w:val="16"/>
        </w:rPr>
        <w:t>Figure 3</w:t>
      </w:r>
      <w:r w:rsidR="002B1356">
        <w:rPr>
          <w:b/>
          <w:bCs/>
          <w:sz w:val="16"/>
          <w:szCs w:val="16"/>
        </w:rPr>
        <w:t>1</w:t>
      </w:r>
      <w:r w:rsidRPr="0007627C">
        <w:rPr>
          <w:sz w:val="16"/>
          <w:szCs w:val="16"/>
        </w:rPr>
        <w:t>: 2-(dichloromethyl)-1,4-dinitrobenzene</w:t>
      </w:r>
      <w:r w:rsidRPr="0007627C">
        <w:rPr>
          <w:b/>
          <w:bCs/>
          <w:sz w:val="16"/>
          <w:szCs w:val="16"/>
        </w:rPr>
        <w:t xml:space="preserve"> (1</w:t>
      </w:r>
      <w:r w:rsidR="00774568">
        <w:rPr>
          <w:b/>
          <w:bCs/>
          <w:sz w:val="16"/>
          <w:szCs w:val="16"/>
        </w:rPr>
        <w:t>22</w:t>
      </w:r>
      <w:r w:rsidRPr="0007627C">
        <w:rPr>
          <w:b/>
          <w:bCs/>
          <w:sz w:val="16"/>
          <w:szCs w:val="16"/>
        </w:rPr>
        <w:t xml:space="preserve">) </w:t>
      </w:r>
      <w:r w:rsidRPr="0007627C">
        <w:rPr>
          <w:sz w:val="16"/>
          <w:szCs w:val="16"/>
          <w:vertAlign w:val="superscript"/>
        </w:rPr>
        <w:t>1</w:t>
      </w:r>
      <w:r w:rsidRPr="0007627C">
        <w:rPr>
          <w:sz w:val="16"/>
          <w:szCs w:val="16"/>
        </w:rPr>
        <w:t>H NMR spectrum.</w:t>
      </w:r>
    </w:p>
    <w:p w14:paraId="6758D0E6" w14:textId="77777777" w:rsidR="00533B06" w:rsidRPr="00785D44" w:rsidRDefault="00533B06">
      <w:pPr>
        <w:rPr>
          <w:rFonts w:cstheme="minorHAnsi"/>
        </w:rPr>
      </w:pPr>
    </w:p>
    <w:p w14:paraId="6B77A501" w14:textId="6950F2D9" w:rsidR="00533B06" w:rsidRDefault="00EB72F5" w:rsidP="0007627C">
      <w:pPr>
        <w:jc w:val="center"/>
        <w:rPr>
          <w:rFonts w:cstheme="minorHAnsi"/>
        </w:rPr>
      </w:pPr>
      <w:r w:rsidRPr="00785D44">
        <w:rPr>
          <w:rFonts w:cstheme="minorHAnsi"/>
          <w:noProof/>
        </w:rPr>
        <w:drawing>
          <wp:inline distT="0" distB="0" distL="0" distR="0" wp14:anchorId="6181581B" wp14:editId="5FA5A5B4">
            <wp:extent cx="6156960" cy="4497528"/>
            <wp:effectExtent l="0" t="0" r="0" b="0"/>
            <wp:docPr id="8921024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102422" name=""/>
                    <pic:cNvPicPr/>
                  </pic:nvPicPr>
                  <pic:blipFill rotWithShape="1">
                    <a:blip r:embed="rId38"/>
                    <a:srcRect l="21671" t="15600" r="25549" b="15855"/>
                    <a:stretch/>
                  </pic:blipFill>
                  <pic:spPr bwMode="auto">
                    <a:xfrm>
                      <a:off x="0" y="0"/>
                      <a:ext cx="6200244" cy="4529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9ED956" w14:textId="1F61C890" w:rsidR="00741641" w:rsidRDefault="0007627C">
      <w:pPr>
        <w:rPr>
          <w:b/>
          <w:bCs/>
          <w:sz w:val="16"/>
          <w:szCs w:val="16"/>
        </w:rPr>
      </w:pPr>
      <w:r w:rsidRPr="0007627C">
        <w:rPr>
          <w:b/>
          <w:bCs/>
          <w:sz w:val="16"/>
          <w:szCs w:val="16"/>
        </w:rPr>
        <w:t>Figure 3</w:t>
      </w:r>
      <w:r w:rsidR="002B1356">
        <w:rPr>
          <w:b/>
          <w:bCs/>
          <w:sz w:val="16"/>
          <w:szCs w:val="16"/>
        </w:rPr>
        <w:t>2</w:t>
      </w:r>
      <w:r w:rsidRPr="0007627C">
        <w:rPr>
          <w:sz w:val="16"/>
          <w:szCs w:val="16"/>
        </w:rPr>
        <w:t>: 2-(dichloromethyl)-1,4-dinitrobenzene</w:t>
      </w:r>
      <w:r w:rsidRPr="0007627C">
        <w:rPr>
          <w:b/>
          <w:bCs/>
          <w:sz w:val="16"/>
          <w:szCs w:val="16"/>
        </w:rPr>
        <w:t xml:space="preserve"> (1</w:t>
      </w:r>
      <w:r w:rsidR="00774568">
        <w:rPr>
          <w:b/>
          <w:bCs/>
          <w:sz w:val="16"/>
          <w:szCs w:val="16"/>
        </w:rPr>
        <w:t>22</w:t>
      </w:r>
      <w:r w:rsidRPr="0007627C">
        <w:rPr>
          <w:b/>
          <w:bCs/>
          <w:sz w:val="16"/>
          <w:szCs w:val="16"/>
        </w:rPr>
        <w:t xml:space="preserve">) </w:t>
      </w:r>
      <w:r w:rsidRPr="0007627C">
        <w:rPr>
          <w:sz w:val="16"/>
          <w:szCs w:val="16"/>
          <w:vertAlign w:val="superscript"/>
        </w:rPr>
        <w:t>1</w:t>
      </w:r>
      <w:r w:rsidRPr="0007627C">
        <w:rPr>
          <w:sz w:val="16"/>
          <w:szCs w:val="16"/>
        </w:rPr>
        <w:t>H NMR spectrum</w:t>
      </w:r>
      <w:r>
        <w:rPr>
          <w:sz w:val="16"/>
          <w:szCs w:val="16"/>
        </w:rPr>
        <w:t xml:space="preserve"> with internal standard.</w:t>
      </w:r>
    </w:p>
    <w:p w14:paraId="513CB824" w14:textId="77777777" w:rsidR="00D35151" w:rsidRPr="00D35151" w:rsidRDefault="00D35151">
      <w:pPr>
        <w:rPr>
          <w:b/>
          <w:bCs/>
          <w:sz w:val="16"/>
          <w:szCs w:val="16"/>
        </w:rPr>
      </w:pPr>
    </w:p>
    <w:p w14:paraId="20FE1B1C" w14:textId="43092B00" w:rsidR="00B128E1" w:rsidRDefault="00B128E1" w:rsidP="00D35151">
      <w:pPr>
        <w:jc w:val="center"/>
        <w:rPr>
          <w:rFonts w:cstheme="minorHAnsi"/>
        </w:rPr>
      </w:pPr>
      <w:r w:rsidRPr="00785D44">
        <w:rPr>
          <w:rFonts w:cstheme="minorHAnsi"/>
          <w:noProof/>
        </w:rPr>
        <w:drawing>
          <wp:inline distT="0" distB="0" distL="0" distR="0" wp14:anchorId="51C389B2" wp14:editId="3C9D446B">
            <wp:extent cx="5852160" cy="4155693"/>
            <wp:effectExtent l="0" t="0" r="0" b="0"/>
            <wp:docPr id="5880180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018028" name=""/>
                    <pic:cNvPicPr/>
                  </pic:nvPicPr>
                  <pic:blipFill rotWithShape="1">
                    <a:blip r:embed="rId39"/>
                    <a:srcRect l="17416" t="17727" r="23421" b="7584"/>
                    <a:stretch/>
                  </pic:blipFill>
                  <pic:spPr bwMode="auto">
                    <a:xfrm>
                      <a:off x="0" y="0"/>
                      <a:ext cx="5902679" cy="4191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99EF40" w14:textId="0F553EA9" w:rsidR="00D35151" w:rsidRPr="00D35151" w:rsidRDefault="00D35151">
      <w:pPr>
        <w:rPr>
          <w:b/>
          <w:bCs/>
          <w:sz w:val="16"/>
          <w:szCs w:val="16"/>
        </w:rPr>
      </w:pPr>
      <w:r w:rsidRPr="0007627C">
        <w:rPr>
          <w:b/>
          <w:bCs/>
          <w:sz w:val="16"/>
          <w:szCs w:val="16"/>
        </w:rPr>
        <w:t>Figure 3</w:t>
      </w:r>
      <w:r w:rsidR="002B1356">
        <w:rPr>
          <w:b/>
          <w:bCs/>
          <w:sz w:val="16"/>
          <w:szCs w:val="16"/>
        </w:rPr>
        <w:t>3</w:t>
      </w:r>
      <w:r w:rsidRPr="0007627C">
        <w:rPr>
          <w:sz w:val="16"/>
          <w:szCs w:val="16"/>
        </w:rPr>
        <w:t>: 2-(dichloromethyl)-1,4-dinitrobenzene</w:t>
      </w:r>
      <w:r w:rsidRPr="0007627C">
        <w:rPr>
          <w:b/>
          <w:bCs/>
          <w:sz w:val="16"/>
          <w:szCs w:val="16"/>
        </w:rPr>
        <w:t xml:space="preserve"> (1</w:t>
      </w:r>
      <w:r w:rsidR="00774568">
        <w:rPr>
          <w:b/>
          <w:bCs/>
          <w:sz w:val="16"/>
          <w:szCs w:val="16"/>
        </w:rPr>
        <w:t>22</w:t>
      </w:r>
      <w:r w:rsidRPr="0007627C">
        <w:rPr>
          <w:b/>
          <w:bCs/>
          <w:sz w:val="16"/>
          <w:szCs w:val="16"/>
        </w:rPr>
        <w:t xml:space="preserve">) </w:t>
      </w:r>
      <w:r>
        <w:rPr>
          <w:sz w:val="16"/>
          <w:szCs w:val="16"/>
          <w:vertAlign w:val="superscript"/>
        </w:rPr>
        <w:t>13</w:t>
      </w:r>
      <w:r>
        <w:rPr>
          <w:sz w:val="16"/>
          <w:szCs w:val="16"/>
        </w:rPr>
        <w:t>C NMR spectrum.</w:t>
      </w:r>
    </w:p>
    <w:p w14:paraId="78F116B3" w14:textId="77777777" w:rsidR="00A11FE9" w:rsidRPr="00785D44" w:rsidRDefault="00A11FE9">
      <w:pPr>
        <w:rPr>
          <w:rFonts w:cstheme="minorHAnsi"/>
        </w:rPr>
      </w:pPr>
    </w:p>
    <w:p w14:paraId="3B70B853" w14:textId="21834B5E" w:rsidR="00A11FE9" w:rsidRDefault="00A11FE9" w:rsidP="00D35151">
      <w:pPr>
        <w:jc w:val="center"/>
        <w:rPr>
          <w:rFonts w:cstheme="minorHAnsi"/>
        </w:rPr>
      </w:pPr>
      <w:r w:rsidRPr="00785D44">
        <w:rPr>
          <w:rFonts w:cstheme="minorHAnsi"/>
          <w:noProof/>
        </w:rPr>
        <w:drawing>
          <wp:inline distT="0" distB="0" distL="0" distR="0" wp14:anchorId="254948E8" wp14:editId="512821C3">
            <wp:extent cx="3488588" cy="2964080"/>
            <wp:effectExtent l="0" t="0" r="0" b="8255"/>
            <wp:docPr id="11973414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341480" name=""/>
                    <pic:cNvPicPr/>
                  </pic:nvPicPr>
                  <pic:blipFill rotWithShape="1">
                    <a:blip r:embed="rId40"/>
                    <a:srcRect l="5850" t="37108" r="56126" b="5456"/>
                    <a:stretch/>
                  </pic:blipFill>
                  <pic:spPr bwMode="auto">
                    <a:xfrm>
                      <a:off x="0" y="0"/>
                      <a:ext cx="3510187" cy="2982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F6310" w:rsidRPr="00785D44">
        <w:rPr>
          <w:rFonts w:cstheme="minorHAnsi"/>
          <w:noProof/>
        </w:rPr>
        <w:drawing>
          <wp:inline distT="0" distB="0" distL="0" distR="0" wp14:anchorId="44EF0AF2" wp14:editId="43E3AA78">
            <wp:extent cx="2811709" cy="3334490"/>
            <wp:effectExtent l="0" t="0" r="8255" b="0"/>
            <wp:docPr id="15984236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341480" name=""/>
                    <pic:cNvPicPr/>
                  </pic:nvPicPr>
                  <pic:blipFill rotWithShape="1">
                    <a:blip r:embed="rId40"/>
                    <a:srcRect l="51186" t="37345" r="22357" b="6874"/>
                    <a:stretch/>
                  </pic:blipFill>
                  <pic:spPr bwMode="auto">
                    <a:xfrm>
                      <a:off x="0" y="0"/>
                      <a:ext cx="2842308" cy="3370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B495EC" w14:textId="4553C4A6" w:rsidR="00D35151" w:rsidRPr="0007627C" w:rsidRDefault="00D35151" w:rsidP="00D35151">
      <w:pPr>
        <w:rPr>
          <w:b/>
          <w:bCs/>
          <w:sz w:val="16"/>
          <w:szCs w:val="16"/>
        </w:rPr>
      </w:pPr>
      <w:r w:rsidRPr="0007627C">
        <w:rPr>
          <w:b/>
          <w:bCs/>
          <w:sz w:val="16"/>
          <w:szCs w:val="16"/>
        </w:rPr>
        <w:t>Figure 3</w:t>
      </w:r>
      <w:r w:rsidR="002B1356">
        <w:rPr>
          <w:b/>
          <w:bCs/>
          <w:sz w:val="16"/>
          <w:szCs w:val="16"/>
        </w:rPr>
        <w:t>4</w:t>
      </w:r>
      <w:r w:rsidRPr="0007627C">
        <w:rPr>
          <w:sz w:val="16"/>
          <w:szCs w:val="16"/>
        </w:rPr>
        <w:t>: 2-(dichloromethyl)-1,4-dinitrobenzene</w:t>
      </w:r>
      <w:r w:rsidRPr="0007627C">
        <w:rPr>
          <w:b/>
          <w:bCs/>
          <w:sz w:val="16"/>
          <w:szCs w:val="16"/>
        </w:rPr>
        <w:t xml:space="preserve"> (1</w:t>
      </w:r>
      <w:r w:rsidR="00774568">
        <w:rPr>
          <w:b/>
          <w:bCs/>
          <w:sz w:val="16"/>
          <w:szCs w:val="16"/>
        </w:rPr>
        <w:t>22</w:t>
      </w:r>
      <w:r w:rsidRPr="0007627C">
        <w:rPr>
          <w:b/>
          <w:bCs/>
          <w:sz w:val="16"/>
          <w:szCs w:val="16"/>
        </w:rPr>
        <w:t>)</w:t>
      </w:r>
      <w:r>
        <w:rPr>
          <w:b/>
          <w:bCs/>
          <w:sz w:val="16"/>
          <w:szCs w:val="16"/>
        </w:rPr>
        <w:t xml:space="preserve"> </w:t>
      </w:r>
      <w:r w:rsidRPr="00D35151">
        <w:rPr>
          <w:sz w:val="16"/>
          <w:szCs w:val="16"/>
        </w:rPr>
        <w:t>GC-MS analysis.</w:t>
      </w:r>
    </w:p>
    <w:p w14:paraId="30D04772" w14:textId="77777777" w:rsidR="0053095B" w:rsidRPr="00785D44" w:rsidRDefault="0053095B">
      <w:pPr>
        <w:rPr>
          <w:rFonts w:cstheme="minorHAnsi"/>
        </w:rPr>
      </w:pPr>
    </w:p>
    <w:p w14:paraId="77B67D88" w14:textId="615A801F" w:rsidR="0053095B" w:rsidRDefault="001C0476" w:rsidP="00D35151">
      <w:pPr>
        <w:jc w:val="center"/>
        <w:rPr>
          <w:rFonts w:cstheme="minorHAnsi"/>
        </w:rPr>
      </w:pPr>
      <w:r w:rsidRPr="00785D44">
        <w:rPr>
          <w:rFonts w:cstheme="minorHAnsi"/>
          <w:noProof/>
        </w:rPr>
        <w:drawing>
          <wp:inline distT="0" distB="0" distL="0" distR="0" wp14:anchorId="67F21EDE" wp14:editId="568D3EF3">
            <wp:extent cx="6298318" cy="3916680"/>
            <wp:effectExtent l="0" t="0" r="7620" b="7620"/>
            <wp:docPr id="6056391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639142" name=""/>
                    <pic:cNvPicPr/>
                  </pic:nvPicPr>
                  <pic:blipFill rotWithShape="1">
                    <a:blip r:embed="rId41"/>
                    <a:srcRect l="19277" t="36636" r="43630" b="22354"/>
                    <a:stretch/>
                  </pic:blipFill>
                  <pic:spPr bwMode="auto">
                    <a:xfrm>
                      <a:off x="0" y="0"/>
                      <a:ext cx="6333271" cy="3938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693DE9" w14:textId="57C52B80" w:rsidR="00D35151" w:rsidRPr="0007627C" w:rsidRDefault="00D35151" w:rsidP="00D35151">
      <w:pPr>
        <w:rPr>
          <w:b/>
          <w:bCs/>
          <w:sz w:val="16"/>
          <w:szCs w:val="16"/>
        </w:rPr>
      </w:pPr>
      <w:r w:rsidRPr="0007627C">
        <w:rPr>
          <w:b/>
          <w:bCs/>
          <w:sz w:val="16"/>
          <w:szCs w:val="16"/>
        </w:rPr>
        <w:t>Figure 3</w:t>
      </w:r>
      <w:r w:rsidR="002B1356">
        <w:rPr>
          <w:b/>
          <w:bCs/>
          <w:sz w:val="16"/>
          <w:szCs w:val="16"/>
        </w:rPr>
        <w:t>5</w:t>
      </w:r>
      <w:r w:rsidRPr="0007627C">
        <w:rPr>
          <w:sz w:val="16"/>
          <w:szCs w:val="16"/>
        </w:rPr>
        <w:t>: 2-(dichloromethyl)-1,4-dinitrobenzene</w:t>
      </w:r>
      <w:r w:rsidRPr="0007627C">
        <w:rPr>
          <w:b/>
          <w:bCs/>
          <w:sz w:val="16"/>
          <w:szCs w:val="16"/>
        </w:rPr>
        <w:t xml:space="preserve"> (1</w:t>
      </w:r>
      <w:r w:rsidR="00774568">
        <w:rPr>
          <w:b/>
          <w:bCs/>
          <w:sz w:val="16"/>
          <w:szCs w:val="16"/>
        </w:rPr>
        <w:t>22</w:t>
      </w:r>
      <w:r w:rsidRPr="0007627C">
        <w:rPr>
          <w:b/>
          <w:bCs/>
          <w:sz w:val="16"/>
          <w:szCs w:val="16"/>
        </w:rPr>
        <w:t>)</w:t>
      </w:r>
      <w:r>
        <w:rPr>
          <w:b/>
          <w:bCs/>
          <w:sz w:val="16"/>
          <w:szCs w:val="16"/>
        </w:rPr>
        <w:t xml:space="preserve"> </w:t>
      </w:r>
      <w:r w:rsidRPr="00D35151">
        <w:rPr>
          <w:sz w:val="16"/>
          <w:szCs w:val="16"/>
        </w:rPr>
        <w:t>IR analysis.</w:t>
      </w:r>
    </w:p>
    <w:p w14:paraId="2B8397F4" w14:textId="77777777" w:rsidR="00D35151" w:rsidRPr="00785D44" w:rsidRDefault="00D35151" w:rsidP="00D35151">
      <w:pPr>
        <w:rPr>
          <w:rFonts w:cstheme="minorHAnsi"/>
        </w:rPr>
      </w:pPr>
    </w:p>
    <w:p w14:paraId="262B67E1" w14:textId="77777777" w:rsidR="00166C0D" w:rsidRPr="00785D44" w:rsidRDefault="00166C0D">
      <w:pPr>
        <w:rPr>
          <w:rFonts w:cstheme="minorHAnsi"/>
        </w:rPr>
      </w:pPr>
    </w:p>
    <w:p w14:paraId="7130232D" w14:textId="77777777" w:rsidR="00166C0D" w:rsidRPr="00785D44" w:rsidRDefault="00166C0D">
      <w:pPr>
        <w:rPr>
          <w:rFonts w:cstheme="minorHAnsi"/>
        </w:rPr>
      </w:pPr>
    </w:p>
    <w:p w14:paraId="60F72414" w14:textId="77777777" w:rsidR="00166C0D" w:rsidRPr="00785D44" w:rsidRDefault="00166C0D">
      <w:pPr>
        <w:rPr>
          <w:rFonts w:cstheme="minorHAnsi"/>
        </w:rPr>
      </w:pPr>
    </w:p>
    <w:p w14:paraId="0741546D" w14:textId="364D2C7B" w:rsidR="005E2AEC" w:rsidRPr="00785D44" w:rsidRDefault="00717440" w:rsidP="00785D44">
      <w:pPr>
        <w:pStyle w:val="Heading1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bookmarkStart w:id="6" w:name="_Toc172113343"/>
      <w:r w:rsidRPr="001C4D65">
        <w:rPr>
          <w:rFonts w:asciiTheme="minorHAnsi" w:hAnsiTheme="minorHAnsi" w:cstheme="minorHAnsi"/>
          <w:color w:val="auto"/>
          <w:sz w:val="22"/>
          <w:szCs w:val="22"/>
        </w:rPr>
        <w:lastRenderedPageBreak/>
        <w:t>1-(dichloromethyl)-2-nitrobenzene</w:t>
      </w:r>
      <w:r w:rsidRPr="00785D44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(</w:t>
      </w:r>
      <w:r w:rsidR="002E7973">
        <w:rPr>
          <w:rFonts w:asciiTheme="minorHAnsi" w:hAnsiTheme="minorHAnsi" w:cstheme="minorHAnsi"/>
          <w:b/>
          <w:bCs/>
          <w:color w:val="auto"/>
          <w:sz w:val="22"/>
          <w:szCs w:val="22"/>
        </w:rPr>
        <w:t>1</w:t>
      </w:r>
      <w:r w:rsidR="00774568">
        <w:rPr>
          <w:rFonts w:asciiTheme="minorHAnsi" w:hAnsiTheme="minorHAnsi" w:cstheme="minorHAnsi"/>
          <w:b/>
          <w:bCs/>
          <w:color w:val="auto"/>
          <w:sz w:val="22"/>
          <w:szCs w:val="22"/>
        </w:rPr>
        <w:t>16</w:t>
      </w:r>
      <w:r w:rsidRPr="00785D44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), </w:t>
      </w:r>
      <w:r w:rsidRPr="001C4D65">
        <w:rPr>
          <w:rFonts w:asciiTheme="minorHAnsi" w:hAnsiTheme="minorHAnsi" w:cstheme="minorHAnsi"/>
          <w:color w:val="auto"/>
          <w:sz w:val="22"/>
          <w:szCs w:val="22"/>
        </w:rPr>
        <w:t>1-(dichloromethyl)-4-nitrobenzene</w:t>
      </w:r>
      <w:r w:rsidRPr="00785D44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(</w:t>
      </w:r>
      <w:r w:rsidR="002E7973">
        <w:rPr>
          <w:rFonts w:asciiTheme="minorHAnsi" w:hAnsiTheme="minorHAnsi" w:cstheme="minorHAnsi"/>
          <w:b/>
          <w:bCs/>
          <w:color w:val="auto"/>
          <w:sz w:val="22"/>
          <w:szCs w:val="22"/>
        </w:rPr>
        <w:t>11</w:t>
      </w:r>
      <w:r w:rsidR="00774568">
        <w:rPr>
          <w:rFonts w:asciiTheme="minorHAnsi" w:hAnsiTheme="minorHAnsi" w:cstheme="minorHAnsi"/>
          <w:b/>
          <w:bCs/>
          <w:color w:val="auto"/>
          <w:sz w:val="22"/>
          <w:szCs w:val="22"/>
        </w:rPr>
        <w:t>7</w:t>
      </w:r>
      <w:r w:rsidRPr="00785D44">
        <w:rPr>
          <w:rFonts w:asciiTheme="minorHAnsi" w:hAnsiTheme="minorHAnsi" w:cstheme="minorHAnsi"/>
          <w:b/>
          <w:bCs/>
          <w:color w:val="auto"/>
          <w:sz w:val="22"/>
          <w:szCs w:val="22"/>
        </w:rPr>
        <w:t>)</w:t>
      </w:r>
      <w:bookmarkEnd w:id="6"/>
    </w:p>
    <w:p w14:paraId="22AE953B" w14:textId="252E013D" w:rsidR="005E2AEC" w:rsidRDefault="000D73ED" w:rsidP="006E0B54">
      <w:pPr>
        <w:jc w:val="center"/>
        <w:rPr>
          <w:rFonts w:cstheme="minorHAnsi"/>
        </w:rPr>
      </w:pPr>
      <w:r w:rsidRPr="00785D44">
        <w:rPr>
          <w:rFonts w:cstheme="minorHAnsi"/>
          <w:noProof/>
        </w:rPr>
        <w:drawing>
          <wp:inline distT="0" distB="0" distL="0" distR="0" wp14:anchorId="70F251B5" wp14:editId="56C3F9E7">
            <wp:extent cx="5758446" cy="4130040"/>
            <wp:effectExtent l="0" t="0" r="0" b="3810"/>
            <wp:docPr id="18138318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831813" name=""/>
                    <pic:cNvPicPr/>
                  </pic:nvPicPr>
                  <pic:blipFill rotWithShape="1">
                    <a:blip r:embed="rId42"/>
                    <a:srcRect l="21937" t="18672" r="26612" b="15723"/>
                    <a:stretch/>
                  </pic:blipFill>
                  <pic:spPr bwMode="auto">
                    <a:xfrm>
                      <a:off x="0" y="0"/>
                      <a:ext cx="5814906" cy="4170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FB8A32" w14:textId="4E97531B" w:rsidR="008C106A" w:rsidRDefault="008C106A" w:rsidP="008C106A">
      <w:pPr>
        <w:rPr>
          <w:sz w:val="16"/>
          <w:szCs w:val="16"/>
        </w:rPr>
      </w:pPr>
      <w:r w:rsidRPr="008C106A">
        <w:rPr>
          <w:b/>
          <w:bCs/>
          <w:sz w:val="16"/>
          <w:szCs w:val="16"/>
        </w:rPr>
        <w:t>Figure 3</w:t>
      </w:r>
      <w:r w:rsidR="002B1356">
        <w:rPr>
          <w:b/>
          <w:bCs/>
          <w:sz w:val="16"/>
          <w:szCs w:val="16"/>
        </w:rPr>
        <w:t>6</w:t>
      </w:r>
      <w:r w:rsidRPr="008C106A">
        <w:rPr>
          <w:sz w:val="16"/>
          <w:szCs w:val="16"/>
        </w:rPr>
        <w:t>: 1-(dichloromethyl)-2-nitrobenzene</w:t>
      </w:r>
      <w:r w:rsidRPr="008C106A">
        <w:rPr>
          <w:b/>
          <w:bCs/>
          <w:sz w:val="16"/>
          <w:szCs w:val="16"/>
        </w:rPr>
        <w:t xml:space="preserve"> (1</w:t>
      </w:r>
      <w:r w:rsidR="00774568">
        <w:rPr>
          <w:b/>
          <w:bCs/>
          <w:sz w:val="16"/>
          <w:szCs w:val="16"/>
        </w:rPr>
        <w:t>16</w:t>
      </w:r>
      <w:r w:rsidRPr="008C106A">
        <w:rPr>
          <w:b/>
          <w:bCs/>
          <w:sz w:val="16"/>
          <w:szCs w:val="16"/>
        </w:rPr>
        <w:t xml:space="preserve">), </w:t>
      </w:r>
      <w:r w:rsidRPr="008C106A">
        <w:rPr>
          <w:sz w:val="16"/>
          <w:szCs w:val="16"/>
        </w:rPr>
        <w:t>1-(dichloromethyl)-4-nitrobenzene</w:t>
      </w:r>
      <w:r w:rsidRPr="008C106A">
        <w:rPr>
          <w:b/>
          <w:bCs/>
          <w:sz w:val="16"/>
          <w:szCs w:val="16"/>
        </w:rPr>
        <w:t xml:space="preserve"> (11</w:t>
      </w:r>
      <w:r w:rsidR="00774568">
        <w:rPr>
          <w:b/>
          <w:bCs/>
          <w:sz w:val="16"/>
          <w:szCs w:val="16"/>
        </w:rPr>
        <w:t>7</w:t>
      </w:r>
      <w:r w:rsidRPr="008C106A">
        <w:rPr>
          <w:b/>
          <w:bCs/>
          <w:sz w:val="16"/>
          <w:szCs w:val="16"/>
        </w:rPr>
        <w:t xml:space="preserve">) </w:t>
      </w:r>
      <w:r w:rsidRPr="008C106A">
        <w:rPr>
          <w:sz w:val="16"/>
          <w:szCs w:val="16"/>
          <w:vertAlign w:val="superscript"/>
        </w:rPr>
        <w:t>1</w:t>
      </w:r>
      <w:r w:rsidRPr="008C106A">
        <w:rPr>
          <w:sz w:val="16"/>
          <w:szCs w:val="16"/>
        </w:rPr>
        <w:t>H NMR spectrum.</w:t>
      </w:r>
    </w:p>
    <w:p w14:paraId="6B4F3294" w14:textId="2760A358" w:rsidR="00440684" w:rsidRDefault="00440684" w:rsidP="008C106A">
      <w:pPr>
        <w:rPr>
          <w:b/>
          <w:bCs/>
          <w:sz w:val="16"/>
          <w:szCs w:val="16"/>
        </w:rPr>
      </w:pPr>
      <w:r>
        <w:rPr>
          <w:noProof/>
        </w:rPr>
        <w:drawing>
          <wp:inline distT="0" distB="0" distL="0" distR="0" wp14:anchorId="416737AB" wp14:editId="675F6424">
            <wp:extent cx="6339840" cy="4631055"/>
            <wp:effectExtent l="0" t="0" r="3810" b="0"/>
            <wp:docPr id="16098339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833955" name=""/>
                    <pic:cNvPicPr/>
                  </pic:nvPicPr>
                  <pic:blipFill rotWithShape="1">
                    <a:blip r:embed="rId43"/>
                    <a:srcRect l="18460" t="16716" r="22836" b="7049"/>
                    <a:stretch/>
                  </pic:blipFill>
                  <pic:spPr bwMode="auto">
                    <a:xfrm>
                      <a:off x="0" y="0"/>
                      <a:ext cx="6364389" cy="4648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F21754" w14:textId="0D7F7B83" w:rsidR="00440684" w:rsidRDefault="00440684" w:rsidP="00440684">
      <w:pPr>
        <w:rPr>
          <w:sz w:val="16"/>
          <w:szCs w:val="16"/>
        </w:rPr>
      </w:pPr>
      <w:r w:rsidRPr="008C106A">
        <w:rPr>
          <w:b/>
          <w:bCs/>
          <w:sz w:val="16"/>
          <w:szCs w:val="16"/>
        </w:rPr>
        <w:t>Figure 3</w:t>
      </w:r>
      <w:r w:rsidR="002B1356">
        <w:rPr>
          <w:b/>
          <w:bCs/>
          <w:sz w:val="16"/>
          <w:szCs w:val="16"/>
        </w:rPr>
        <w:t>7</w:t>
      </w:r>
      <w:r w:rsidRPr="008C106A">
        <w:rPr>
          <w:sz w:val="16"/>
          <w:szCs w:val="16"/>
        </w:rPr>
        <w:t>: 1-(dichloromethyl)-2-nitrobenzene</w:t>
      </w:r>
      <w:r w:rsidRPr="008C106A">
        <w:rPr>
          <w:b/>
          <w:bCs/>
          <w:sz w:val="16"/>
          <w:szCs w:val="16"/>
        </w:rPr>
        <w:t xml:space="preserve"> (1</w:t>
      </w:r>
      <w:r w:rsidR="00774568">
        <w:rPr>
          <w:b/>
          <w:bCs/>
          <w:sz w:val="16"/>
          <w:szCs w:val="16"/>
        </w:rPr>
        <w:t>16</w:t>
      </w:r>
      <w:r w:rsidRPr="008C106A">
        <w:rPr>
          <w:b/>
          <w:bCs/>
          <w:sz w:val="16"/>
          <w:szCs w:val="16"/>
        </w:rPr>
        <w:t xml:space="preserve">), </w:t>
      </w:r>
      <w:r w:rsidRPr="008C106A">
        <w:rPr>
          <w:sz w:val="16"/>
          <w:szCs w:val="16"/>
        </w:rPr>
        <w:t>1-(dichloromethyl)-4-nitrobenzene</w:t>
      </w:r>
      <w:r w:rsidRPr="008C106A">
        <w:rPr>
          <w:b/>
          <w:bCs/>
          <w:sz w:val="16"/>
          <w:szCs w:val="16"/>
        </w:rPr>
        <w:t xml:space="preserve"> (11</w:t>
      </w:r>
      <w:r w:rsidR="00774568">
        <w:rPr>
          <w:b/>
          <w:bCs/>
          <w:sz w:val="16"/>
          <w:szCs w:val="16"/>
        </w:rPr>
        <w:t>7</w:t>
      </w:r>
      <w:r w:rsidRPr="008C106A">
        <w:rPr>
          <w:b/>
          <w:bCs/>
          <w:sz w:val="16"/>
          <w:szCs w:val="16"/>
        </w:rPr>
        <w:t xml:space="preserve">) </w:t>
      </w:r>
      <w:r w:rsidRPr="008C106A">
        <w:rPr>
          <w:sz w:val="16"/>
          <w:szCs w:val="16"/>
          <w:vertAlign w:val="superscript"/>
        </w:rPr>
        <w:t>1</w:t>
      </w:r>
      <w:r w:rsidRPr="008C106A">
        <w:rPr>
          <w:sz w:val="16"/>
          <w:szCs w:val="16"/>
        </w:rPr>
        <w:t>H NMR spectrum</w:t>
      </w:r>
      <w:r>
        <w:rPr>
          <w:sz w:val="16"/>
          <w:szCs w:val="16"/>
        </w:rPr>
        <w:t xml:space="preserve"> with internal standard.</w:t>
      </w:r>
    </w:p>
    <w:p w14:paraId="5AC87309" w14:textId="77777777" w:rsidR="00440684" w:rsidRPr="008C106A" w:rsidRDefault="00440684" w:rsidP="008C106A">
      <w:pPr>
        <w:rPr>
          <w:b/>
          <w:bCs/>
          <w:sz w:val="16"/>
          <w:szCs w:val="16"/>
        </w:rPr>
      </w:pPr>
    </w:p>
    <w:p w14:paraId="1AD6B0C2" w14:textId="77777777" w:rsidR="009348D2" w:rsidRPr="00785D44" w:rsidRDefault="009348D2">
      <w:pPr>
        <w:rPr>
          <w:rFonts w:cstheme="minorHAnsi"/>
        </w:rPr>
      </w:pPr>
    </w:p>
    <w:p w14:paraId="13A56F11" w14:textId="3F1C25D7" w:rsidR="009348D2" w:rsidRDefault="00466F8A" w:rsidP="006E0B54">
      <w:pPr>
        <w:jc w:val="center"/>
        <w:rPr>
          <w:rFonts w:cstheme="minorHAnsi"/>
        </w:rPr>
      </w:pPr>
      <w:r w:rsidRPr="00785D44">
        <w:rPr>
          <w:rFonts w:cstheme="minorHAnsi"/>
          <w:noProof/>
        </w:rPr>
        <w:drawing>
          <wp:inline distT="0" distB="0" distL="0" distR="0" wp14:anchorId="35E47BE7" wp14:editId="71489894">
            <wp:extent cx="5827677" cy="4213860"/>
            <wp:effectExtent l="0" t="0" r="1905" b="0"/>
            <wp:docPr id="5658933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893356" name=""/>
                    <pic:cNvPicPr/>
                  </pic:nvPicPr>
                  <pic:blipFill rotWithShape="1">
                    <a:blip r:embed="rId44"/>
                    <a:srcRect l="21804" t="17490" r="26346" b="15856"/>
                    <a:stretch/>
                  </pic:blipFill>
                  <pic:spPr bwMode="auto">
                    <a:xfrm>
                      <a:off x="0" y="0"/>
                      <a:ext cx="5877500" cy="4249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E6C0E9" w14:textId="7DCF1F29" w:rsidR="006E0B54" w:rsidRDefault="006E0B54" w:rsidP="006E0B54">
      <w:pPr>
        <w:rPr>
          <w:sz w:val="16"/>
          <w:szCs w:val="16"/>
        </w:rPr>
      </w:pPr>
      <w:r w:rsidRPr="008C106A">
        <w:rPr>
          <w:b/>
          <w:bCs/>
          <w:sz w:val="16"/>
          <w:szCs w:val="16"/>
        </w:rPr>
        <w:t>Figure 3</w:t>
      </w:r>
      <w:r w:rsidR="002B1356">
        <w:rPr>
          <w:b/>
          <w:bCs/>
          <w:sz w:val="16"/>
          <w:szCs w:val="16"/>
        </w:rPr>
        <w:t>8</w:t>
      </w:r>
      <w:r w:rsidRPr="008C106A">
        <w:rPr>
          <w:sz w:val="16"/>
          <w:szCs w:val="16"/>
        </w:rPr>
        <w:t>: 1-(dichloromethyl)-2-nitrobenzene</w:t>
      </w:r>
      <w:r w:rsidRPr="008C106A">
        <w:rPr>
          <w:b/>
          <w:bCs/>
          <w:sz w:val="16"/>
          <w:szCs w:val="16"/>
        </w:rPr>
        <w:t xml:space="preserve"> (1</w:t>
      </w:r>
      <w:r w:rsidR="00774568">
        <w:rPr>
          <w:b/>
          <w:bCs/>
          <w:sz w:val="16"/>
          <w:szCs w:val="16"/>
        </w:rPr>
        <w:t>16</w:t>
      </w:r>
      <w:r w:rsidRPr="008C106A">
        <w:rPr>
          <w:b/>
          <w:bCs/>
          <w:sz w:val="16"/>
          <w:szCs w:val="16"/>
        </w:rPr>
        <w:t xml:space="preserve">), </w:t>
      </w:r>
      <w:r w:rsidRPr="008C106A">
        <w:rPr>
          <w:sz w:val="16"/>
          <w:szCs w:val="16"/>
        </w:rPr>
        <w:t>1-(dichloromethyl)-4-nitrobenzene</w:t>
      </w:r>
      <w:r w:rsidRPr="008C106A">
        <w:rPr>
          <w:b/>
          <w:bCs/>
          <w:sz w:val="16"/>
          <w:szCs w:val="16"/>
        </w:rPr>
        <w:t xml:space="preserve"> (11</w:t>
      </w:r>
      <w:r w:rsidR="00774568">
        <w:rPr>
          <w:b/>
          <w:bCs/>
          <w:sz w:val="16"/>
          <w:szCs w:val="16"/>
        </w:rPr>
        <w:t>7</w:t>
      </w:r>
      <w:r w:rsidRPr="008C106A">
        <w:rPr>
          <w:b/>
          <w:bCs/>
          <w:sz w:val="16"/>
          <w:szCs w:val="16"/>
        </w:rPr>
        <w:t>)</w:t>
      </w:r>
      <w:r>
        <w:rPr>
          <w:b/>
          <w:bCs/>
          <w:sz w:val="16"/>
          <w:szCs w:val="16"/>
        </w:rPr>
        <w:t xml:space="preserve"> </w:t>
      </w:r>
      <w:r>
        <w:rPr>
          <w:b/>
          <w:bCs/>
          <w:sz w:val="16"/>
          <w:szCs w:val="16"/>
          <w:vertAlign w:val="superscript"/>
        </w:rPr>
        <w:t>13</w:t>
      </w:r>
      <w:r>
        <w:rPr>
          <w:b/>
          <w:bCs/>
          <w:sz w:val="16"/>
          <w:szCs w:val="16"/>
        </w:rPr>
        <w:t>C</w:t>
      </w:r>
      <w:r w:rsidRPr="008C106A">
        <w:rPr>
          <w:sz w:val="16"/>
          <w:szCs w:val="16"/>
        </w:rPr>
        <w:t xml:space="preserve"> NMR spectrum.</w:t>
      </w:r>
    </w:p>
    <w:p w14:paraId="08818A1F" w14:textId="3055BE17" w:rsidR="003A07C6" w:rsidRDefault="003A07C6" w:rsidP="003A07C6">
      <w:pPr>
        <w:jc w:val="center"/>
        <w:rPr>
          <w:b/>
          <w:bCs/>
          <w:sz w:val="16"/>
          <w:szCs w:val="16"/>
        </w:rPr>
      </w:pPr>
      <w:r>
        <w:rPr>
          <w:noProof/>
        </w:rPr>
        <w:drawing>
          <wp:inline distT="0" distB="0" distL="0" distR="0" wp14:anchorId="646A532B" wp14:editId="0DC1DD92">
            <wp:extent cx="5943600" cy="4252860"/>
            <wp:effectExtent l="0" t="0" r="0" b="0"/>
            <wp:docPr id="8621251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125109" name=""/>
                    <pic:cNvPicPr/>
                  </pic:nvPicPr>
                  <pic:blipFill rotWithShape="1">
                    <a:blip r:embed="rId45"/>
                    <a:srcRect l="21785" t="17327" r="25817" b="16018"/>
                    <a:stretch/>
                  </pic:blipFill>
                  <pic:spPr bwMode="auto">
                    <a:xfrm>
                      <a:off x="0" y="0"/>
                      <a:ext cx="5951174" cy="4258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8C0E94" w14:textId="2252BF67" w:rsidR="003A07C6" w:rsidRPr="00314E43" w:rsidRDefault="003A07C6" w:rsidP="003A07C6">
      <w:pPr>
        <w:rPr>
          <w:b/>
          <w:bCs/>
          <w:sz w:val="16"/>
          <w:szCs w:val="16"/>
        </w:rPr>
      </w:pPr>
      <w:r w:rsidRPr="008C106A">
        <w:rPr>
          <w:b/>
          <w:bCs/>
          <w:sz w:val="16"/>
          <w:szCs w:val="16"/>
        </w:rPr>
        <w:t>Figure 3</w:t>
      </w:r>
      <w:r w:rsidR="002B1356">
        <w:rPr>
          <w:b/>
          <w:bCs/>
          <w:sz w:val="16"/>
          <w:szCs w:val="16"/>
        </w:rPr>
        <w:t>9</w:t>
      </w:r>
      <w:r w:rsidRPr="008C106A">
        <w:rPr>
          <w:sz w:val="16"/>
          <w:szCs w:val="16"/>
        </w:rPr>
        <w:t>: 1-(dichloromethyl)-2-nitrobenzene</w:t>
      </w:r>
      <w:r w:rsidRPr="008C106A">
        <w:rPr>
          <w:b/>
          <w:bCs/>
          <w:sz w:val="16"/>
          <w:szCs w:val="16"/>
        </w:rPr>
        <w:t xml:space="preserve"> (1</w:t>
      </w:r>
      <w:r w:rsidR="00774568">
        <w:rPr>
          <w:b/>
          <w:bCs/>
          <w:sz w:val="16"/>
          <w:szCs w:val="16"/>
        </w:rPr>
        <w:t>16</w:t>
      </w:r>
      <w:r w:rsidRPr="008C106A">
        <w:rPr>
          <w:b/>
          <w:bCs/>
          <w:sz w:val="16"/>
          <w:szCs w:val="16"/>
        </w:rPr>
        <w:t xml:space="preserve">), </w:t>
      </w:r>
      <w:r w:rsidRPr="008C106A">
        <w:rPr>
          <w:sz w:val="16"/>
          <w:szCs w:val="16"/>
        </w:rPr>
        <w:t>1-(dichloromethyl)-4-nitrobenzene</w:t>
      </w:r>
      <w:r w:rsidRPr="008C106A">
        <w:rPr>
          <w:b/>
          <w:bCs/>
          <w:sz w:val="16"/>
          <w:szCs w:val="16"/>
        </w:rPr>
        <w:t xml:space="preserve"> (11</w:t>
      </w:r>
      <w:r w:rsidR="00774568">
        <w:rPr>
          <w:b/>
          <w:bCs/>
          <w:sz w:val="16"/>
          <w:szCs w:val="16"/>
        </w:rPr>
        <w:t>7</w:t>
      </w:r>
      <w:r w:rsidRPr="008C106A">
        <w:rPr>
          <w:b/>
          <w:bCs/>
          <w:sz w:val="16"/>
          <w:szCs w:val="16"/>
        </w:rPr>
        <w:t xml:space="preserve">) </w:t>
      </w:r>
      <w:r>
        <w:rPr>
          <w:b/>
          <w:bCs/>
          <w:sz w:val="16"/>
          <w:szCs w:val="16"/>
        </w:rPr>
        <w:t xml:space="preserve">13C </w:t>
      </w:r>
      <w:r>
        <w:rPr>
          <w:sz w:val="16"/>
          <w:szCs w:val="16"/>
        </w:rPr>
        <w:t xml:space="preserve">DEPT </w:t>
      </w:r>
      <w:r w:rsidR="00CB7D5E">
        <w:rPr>
          <w:sz w:val="16"/>
          <w:szCs w:val="16"/>
        </w:rPr>
        <w:t>spectrum.</w:t>
      </w:r>
    </w:p>
    <w:p w14:paraId="6C048039" w14:textId="4B0A024C" w:rsidR="003A07C6" w:rsidRPr="008C106A" w:rsidRDefault="003A07C6" w:rsidP="003A07C6">
      <w:pPr>
        <w:rPr>
          <w:b/>
          <w:bCs/>
          <w:sz w:val="16"/>
          <w:szCs w:val="16"/>
        </w:rPr>
      </w:pPr>
    </w:p>
    <w:p w14:paraId="34DABE48" w14:textId="62C014B1" w:rsidR="008C106A" w:rsidRPr="00785D44" w:rsidRDefault="008C106A">
      <w:pPr>
        <w:rPr>
          <w:rFonts w:cstheme="minorHAnsi"/>
        </w:rPr>
      </w:pPr>
    </w:p>
    <w:p w14:paraId="2C5F6339" w14:textId="028D0BE1" w:rsidR="00BB08E7" w:rsidRDefault="00BB08E7" w:rsidP="006E0B54">
      <w:pPr>
        <w:jc w:val="center"/>
        <w:rPr>
          <w:rFonts w:cstheme="minorHAnsi"/>
        </w:rPr>
      </w:pPr>
      <w:r w:rsidRPr="00785D44">
        <w:rPr>
          <w:rFonts w:cstheme="minorHAnsi"/>
          <w:noProof/>
        </w:rPr>
        <w:drawing>
          <wp:inline distT="0" distB="0" distL="0" distR="0" wp14:anchorId="3BFD7B16" wp14:editId="0A8096CC">
            <wp:extent cx="3610731" cy="3135949"/>
            <wp:effectExtent l="0" t="0" r="8890" b="7620"/>
            <wp:docPr id="14251010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101065" name=""/>
                    <pic:cNvPicPr/>
                  </pic:nvPicPr>
                  <pic:blipFill rotWithShape="1">
                    <a:blip r:embed="rId46"/>
                    <a:srcRect l="5850" t="37856" r="57589" b="5692"/>
                    <a:stretch/>
                  </pic:blipFill>
                  <pic:spPr bwMode="auto">
                    <a:xfrm>
                      <a:off x="0" y="0"/>
                      <a:ext cx="3643482" cy="3164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7300D" w:rsidRPr="00785D44">
        <w:rPr>
          <w:rFonts w:cstheme="minorHAnsi"/>
          <w:noProof/>
        </w:rPr>
        <w:drawing>
          <wp:inline distT="0" distB="0" distL="0" distR="0" wp14:anchorId="780D681D" wp14:editId="3E905AF7">
            <wp:extent cx="2811749" cy="3646488"/>
            <wp:effectExtent l="0" t="0" r="8255" b="0"/>
            <wp:docPr id="4479470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101065" name=""/>
                    <pic:cNvPicPr/>
                  </pic:nvPicPr>
                  <pic:blipFill rotWithShape="1">
                    <a:blip r:embed="rId46"/>
                    <a:srcRect l="51318" t="35454" r="23156" b="5693"/>
                    <a:stretch/>
                  </pic:blipFill>
                  <pic:spPr bwMode="auto">
                    <a:xfrm>
                      <a:off x="0" y="0"/>
                      <a:ext cx="2839982" cy="3683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56C430" w14:textId="468EE781" w:rsidR="006E0B54" w:rsidRPr="00314E43" w:rsidRDefault="006E0B54" w:rsidP="006E0B54">
      <w:pPr>
        <w:rPr>
          <w:b/>
          <w:bCs/>
          <w:sz w:val="16"/>
          <w:szCs w:val="16"/>
        </w:rPr>
      </w:pPr>
      <w:r w:rsidRPr="008C106A">
        <w:rPr>
          <w:b/>
          <w:bCs/>
          <w:sz w:val="16"/>
          <w:szCs w:val="16"/>
        </w:rPr>
        <w:t xml:space="preserve">Figure </w:t>
      </w:r>
      <w:r w:rsidR="002B1356">
        <w:rPr>
          <w:b/>
          <w:bCs/>
          <w:sz w:val="16"/>
          <w:szCs w:val="16"/>
        </w:rPr>
        <w:t>40</w:t>
      </w:r>
      <w:r w:rsidRPr="008C106A">
        <w:rPr>
          <w:sz w:val="16"/>
          <w:szCs w:val="16"/>
        </w:rPr>
        <w:t>: 1-(dichloromethyl)-2-nitrobenzene</w:t>
      </w:r>
      <w:r w:rsidRPr="008C106A">
        <w:rPr>
          <w:b/>
          <w:bCs/>
          <w:sz w:val="16"/>
          <w:szCs w:val="16"/>
        </w:rPr>
        <w:t xml:space="preserve"> (1</w:t>
      </w:r>
      <w:r w:rsidR="00774568">
        <w:rPr>
          <w:b/>
          <w:bCs/>
          <w:sz w:val="16"/>
          <w:szCs w:val="16"/>
        </w:rPr>
        <w:t>16</w:t>
      </w:r>
      <w:r w:rsidRPr="008C106A">
        <w:rPr>
          <w:b/>
          <w:bCs/>
          <w:sz w:val="16"/>
          <w:szCs w:val="16"/>
        </w:rPr>
        <w:t xml:space="preserve">), </w:t>
      </w:r>
      <w:r w:rsidRPr="008C106A">
        <w:rPr>
          <w:sz w:val="16"/>
          <w:szCs w:val="16"/>
        </w:rPr>
        <w:t>1-(dichloromethyl)-4-nitrobenzene</w:t>
      </w:r>
      <w:r w:rsidRPr="008C106A">
        <w:rPr>
          <w:b/>
          <w:bCs/>
          <w:sz w:val="16"/>
          <w:szCs w:val="16"/>
        </w:rPr>
        <w:t xml:space="preserve"> (11</w:t>
      </w:r>
      <w:r w:rsidR="00774568">
        <w:rPr>
          <w:b/>
          <w:bCs/>
          <w:sz w:val="16"/>
          <w:szCs w:val="16"/>
        </w:rPr>
        <w:t>7</w:t>
      </w:r>
      <w:r w:rsidRPr="008C106A">
        <w:rPr>
          <w:b/>
          <w:bCs/>
          <w:sz w:val="16"/>
          <w:szCs w:val="16"/>
        </w:rPr>
        <w:t xml:space="preserve">) </w:t>
      </w:r>
      <w:r w:rsidR="00314E43">
        <w:rPr>
          <w:sz w:val="16"/>
          <w:szCs w:val="16"/>
        </w:rPr>
        <w:t>GC-MS analysis.</w:t>
      </w:r>
    </w:p>
    <w:p w14:paraId="390DB147" w14:textId="77777777" w:rsidR="006E0B54" w:rsidRPr="00785D44" w:rsidRDefault="006E0B54" w:rsidP="006E0B54">
      <w:pPr>
        <w:rPr>
          <w:rFonts w:cstheme="minorHAnsi"/>
        </w:rPr>
      </w:pPr>
    </w:p>
    <w:p w14:paraId="4AF5E46B" w14:textId="77777777" w:rsidR="00DB7E45" w:rsidRDefault="00DB7E45"/>
    <w:sectPr w:rsidR="00DB7E45" w:rsidSect="00FA21C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A825AC"/>
    <w:multiLevelType w:val="multilevel"/>
    <w:tmpl w:val="FD0415C4"/>
    <w:lvl w:ilvl="0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64" w:hanging="444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num w:numId="1" w16cid:durableId="7260342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7E45"/>
    <w:rsid w:val="00005B0A"/>
    <w:rsid w:val="00006CA4"/>
    <w:rsid w:val="00007262"/>
    <w:rsid w:val="00015CCC"/>
    <w:rsid w:val="0002571F"/>
    <w:rsid w:val="00056219"/>
    <w:rsid w:val="00060023"/>
    <w:rsid w:val="00064A8E"/>
    <w:rsid w:val="000676C9"/>
    <w:rsid w:val="0007316B"/>
    <w:rsid w:val="000761BD"/>
    <w:rsid w:val="0007627C"/>
    <w:rsid w:val="000844F5"/>
    <w:rsid w:val="00087CC1"/>
    <w:rsid w:val="000A6431"/>
    <w:rsid w:val="000C4AF6"/>
    <w:rsid w:val="000D58B0"/>
    <w:rsid w:val="000D73ED"/>
    <w:rsid w:val="000F6310"/>
    <w:rsid w:val="0010482B"/>
    <w:rsid w:val="00106FA7"/>
    <w:rsid w:val="00130DAF"/>
    <w:rsid w:val="001358FA"/>
    <w:rsid w:val="00145F3D"/>
    <w:rsid w:val="00157106"/>
    <w:rsid w:val="00166C0D"/>
    <w:rsid w:val="0016715D"/>
    <w:rsid w:val="001741CA"/>
    <w:rsid w:val="00181C0B"/>
    <w:rsid w:val="00187A29"/>
    <w:rsid w:val="00187E90"/>
    <w:rsid w:val="001B1177"/>
    <w:rsid w:val="001B16D5"/>
    <w:rsid w:val="001C0476"/>
    <w:rsid w:val="001C0A85"/>
    <w:rsid w:val="001C4D65"/>
    <w:rsid w:val="001C508D"/>
    <w:rsid w:val="001C5BF5"/>
    <w:rsid w:val="001D0879"/>
    <w:rsid w:val="001D19F2"/>
    <w:rsid w:val="001E08C6"/>
    <w:rsid w:val="001E3FB8"/>
    <w:rsid w:val="001E4642"/>
    <w:rsid w:val="001F5EA7"/>
    <w:rsid w:val="0022298F"/>
    <w:rsid w:val="00254E7D"/>
    <w:rsid w:val="00256EB9"/>
    <w:rsid w:val="0025765B"/>
    <w:rsid w:val="0027327D"/>
    <w:rsid w:val="002902B5"/>
    <w:rsid w:val="002912C1"/>
    <w:rsid w:val="00293010"/>
    <w:rsid w:val="002955F5"/>
    <w:rsid w:val="002A6774"/>
    <w:rsid w:val="002B1356"/>
    <w:rsid w:val="002D2252"/>
    <w:rsid w:val="002E7973"/>
    <w:rsid w:val="00314E43"/>
    <w:rsid w:val="00324DC9"/>
    <w:rsid w:val="003268E4"/>
    <w:rsid w:val="003543FD"/>
    <w:rsid w:val="00360955"/>
    <w:rsid w:val="00366AFE"/>
    <w:rsid w:val="003A07C6"/>
    <w:rsid w:val="003A1CF5"/>
    <w:rsid w:val="003B7777"/>
    <w:rsid w:val="003E6D44"/>
    <w:rsid w:val="003F18D1"/>
    <w:rsid w:val="003F4ECA"/>
    <w:rsid w:val="00402454"/>
    <w:rsid w:val="00414A1F"/>
    <w:rsid w:val="00436B84"/>
    <w:rsid w:val="00440684"/>
    <w:rsid w:val="00443C0B"/>
    <w:rsid w:val="0045073B"/>
    <w:rsid w:val="00456762"/>
    <w:rsid w:val="0045716A"/>
    <w:rsid w:val="00464BC0"/>
    <w:rsid w:val="00466F8A"/>
    <w:rsid w:val="004721EA"/>
    <w:rsid w:val="00493901"/>
    <w:rsid w:val="004E7FA2"/>
    <w:rsid w:val="00514020"/>
    <w:rsid w:val="0051482F"/>
    <w:rsid w:val="0053095B"/>
    <w:rsid w:val="00532D01"/>
    <w:rsid w:val="00533B06"/>
    <w:rsid w:val="005439C3"/>
    <w:rsid w:val="00550660"/>
    <w:rsid w:val="00551FC4"/>
    <w:rsid w:val="0055624C"/>
    <w:rsid w:val="00567863"/>
    <w:rsid w:val="005806AD"/>
    <w:rsid w:val="005A3B20"/>
    <w:rsid w:val="005B3CD9"/>
    <w:rsid w:val="005E2AEC"/>
    <w:rsid w:val="00601667"/>
    <w:rsid w:val="006336FD"/>
    <w:rsid w:val="00633FA8"/>
    <w:rsid w:val="00634345"/>
    <w:rsid w:val="0063465F"/>
    <w:rsid w:val="0064723A"/>
    <w:rsid w:val="00673BA0"/>
    <w:rsid w:val="0068102E"/>
    <w:rsid w:val="0068229D"/>
    <w:rsid w:val="00683E5D"/>
    <w:rsid w:val="006B1ABD"/>
    <w:rsid w:val="006B36FD"/>
    <w:rsid w:val="006C3CDF"/>
    <w:rsid w:val="006D181A"/>
    <w:rsid w:val="006E0B54"/>
    <w:rsid w:val="007066F9"/>
    <w:rsid w:val="00717440"/>
    <w:rsid w:val="00725F7B"/>
    <w:rsid w:val="00741641"/>
    <w:rsid w:val="007652B2"/>
    <w:rsid w:val="00770027"/>
    <w:rsid w:val="007729C0"/>
    <w:rsid w:val="00774568"/>
    <w:rsid w:val="00785D44"/>
    <w:rsid w:val="007C1C9A"/>
    <w:rsid w:val="007E4672"/>
    <w:rsid w:val="007F19B2"/>
    <w:rsid w:val="007F31D5"/>
    <w:rsid w:val="007F7E1D"/>
    <w:rsid w:val="00810D22"/>
    <w:rsid w:val="0081681D"/>
    <w:rsid w:val="00824504"/>
    <w:rsid w:val="008265BC"/>
    <w:rsid w:val="00833F83"/>
    <w:rsid w:val="00836D15"/>
    <w:rsid w:val="00861EC4"/>
    <w:rsid w:val="008A24FB"/>
    <w:rsid w:val="008B38D1"/>
    <w:rsid w:val="008C106A"/>
    <w:rsid w:val="008C6229"/>
    <w:rsid w:val="008E111B"/>
    <w:rsid w:val="008E43B8"/>
    <w:rsid w:val="008E653C"/>
    <w:rsid w:val="008E6FFD"/>
    <w:rsid w:val="008F3F70"/>
    <w:rsid w:val="008F4043"/>
    <w:rsid w:val="00901236"/>
    <w:rsid w:val="00906425"/>
    <w:rsid w:val="009348D2"/>
    <w:rsid w:val="00936190"/>
    <w:rsid w:val="0094036D"/>
    <w:rsid w:val="009512A0"/>
    <w:rsid w:val="009526D1"/>
    <w:rsid w:val="00977D9A"/>
    <w:rsid w:val="009876E3"/>
    <w:rsid w:val="009C14C5"/>
    <w:rsid w:val="009D6A2A"/>
    <w:rsid w:val="00A015D7"/>
    <w:rsid w:val="00A067D4"/>
    <w:rsid w:val="00A11FE9"/>
    <w:rsid w:val="00A22E4F"/>
    <w:rsid w:val="00A43C13"/>
    <w:rsid w:val="00A47BC3"/>
    <w:rsid w:val="00A57AF7"/>
    <w:rsid w:val="00A57E43"/>
    <w:rsid w:val="00A65D4B"/>
    <w:rsid w:val="00A7300D"/>
    <w:rsid w:val="00A81294"/>
    <w:rsid w:val="00A94CAF"/>
    <w:rsid w:val="00AA02CB"/>
    <w:rsid w:val="00AA7639"/>
    <w:rsid w:val="00AE1A12"/>
    <w:rsid w:val="00B07F17"/>
    <w:rsid w:val="00B128E1"/>
    <w:rsid w:val="00B429C1"/>
    <w:rsid w:val="00B43352"/>
    <w:rsid w:val="00B62765"/>
    <w:rsid w:val="00B675A4"/>
    <w:rsid w:val="00B7078A"/>
    <w:rsid w:val="00B9542F"/>
    <w:rsid w:val="00BA396F"/>
    <w:rsid w:val="00BA4047"/>
    <w:rsid w:val="00BB08E7"/>
    <w:rsid w:val="00BD6070"/>
    <w:rsid w:val="00C22E93"/>
    <w:rsid w:val="00C22FCC"/>
    <w:rsid w:val="00C23A1F"/>
    <w:rsid w:val="00C42537"/>
    <w:rsid w:val="00C979BA"/>
    <w:rsid w:val="00CA3EDF"/>
    <w:rsid w:val="00CB11B9"/>
    <w:rsid w:val="00CB1C79"/>
    <w:rsid w:val="00CB7D5E"/>
    <w:rsid w:val="00CE250D"/>
    <w:rsid w:val="00CE6E6F"/>
    <w:rsid w:val="00CF4933"/>
    <w:rsid w:val="00D05C85"/>
    <w:rsid w:val="00D35151"/>
    <w:rsid w:val="00D40DE7"/>
    <w:rsid w:val="00D46138"/>
    <w:rsid w:val="00D5366E"/>
    <w:rsid w:val="00D6748D"/>
    <w:rsid w:val="00D740EB"/>
    <w:rsid w:val="00D9612C"/>
    <w:rsid w:val="00D961E3"/>
    <w:rsid w:val="00DA7565"/>
    <w:rsid w:val="00DB7E45"/>
    <w:rsid w:val="00DD5BDC"/>
    <w:rsid w:val="00DE18F8"/>
    <w:rsid w:val="00DE3FDC"/>
    <w:rsid w:val="00DE7534"/>
    <w:rsid w:val="00DE7C20"/>
    <w:rsid w:val="00DF0E8A"/>
    <w:rsid w:val="00E40F95"/>
    <w:rsid w:val="00E417BD"/>
    <w:rsid w:val="00E44EA5"/>
    <w:rsid w:val="00E5514D"/>
    <w:rsid w:val="00E617B1"/>
    <w:rsid w:val="00E641F6"/>
    <w:rsid w:val="00E7771F"/>
    <w:rsid w:val="00E85AEB"/>
    <w:rsid w:val="00E9144D"/>
    <w:rsid w:val="00E9670E"/>
    <w:rsid w:val="00EA7DC5"/>
    <w:rsid w:val="00EB09BF"/>
    <w:rsid w:val="00EB72F5"/>
    <w:rsid w:val="00F07B38"/>
    <w:rsid w:val="00F10E28"/>
    <w:rsid w:val="00F30FE7"/>
    <w:rsid w:val="00F31AAC"/>
    <w:rsid w:val="00F551FF"/>
    <w:rsid w:val="00F555B8"/>
    <w:rsid w:val="00F568F6"/>
    <w:rsid w:val="00F5769B"/>
    <w:rsid w:val="00F600FC"/>
    <w:rsid w:val="00F86246"/>
    <w:rsid w:val="00F93D4A"/>
    <w:rsid w:val="00F9595E"/>
    <w:rsid w:val="00FA21C7"/>
    <w:rsid w:val="00FA256E"/>
    <w:rsid w:val="00FD2E97"/>
    <w:rsid w:val="00FD3081"/>
    <w:rsid w:val="00FE0632"/>
    <w:rsid w:val="00FE5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0050EC"/>
  <w15:chartTrackingRefBased/>
  <w15:docId w15:val="{BD3330F1-DC33-47B7-BBD1-8065B2DE5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85D4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5710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5514D"/>
    <w:pPr>
      <w:ind w:left="720"/>
      <w:contextualSpacing/>
    </w:pPr>
    <w:rPr>
      <w:kern w:val="0"/>
      <w14:ligatures w14:val="none"/>
    </w:rPr>
  </w:style>
  <w:style w:type="paragraph" w:customStyle="1" w:styleId="Mainheading">
    <w:name w:val="Main heading"/>
    <w:basedOn w:val="Heading2"/>
    <w:link w:val="MainheadingChar"/>
    <w:qFormat/>
    <w:rsid w:val="00157106"/>
    <w:pPr>
      <w:keepNext w:val="0"/>
      <w:keepLines w:val="0"/>
      <w:spacing w:before="100" w:beforeAutospacing="1" w:after="100" w:afterAutospacing="1" w:line="240" w:lineRule="auto"/>
      <w:jc w:val="both"/>
    </w:pPr>
    <w:rPr>
      <w:rFonts w:eastAsia="Times New Roman" w:cs="Times New Roman"/>
      <w:b/>
      <w:bCs/>
      <w:kern w:val="0"/>
      <w:szCs w:val="36"/>
      <w:lang w:eastAsia="en-GB"/>
      <w14:ligatures w14:val="none"/>
    </w:rPr>
  </w:style>
  <w:style w:type="character" w:customStyle="1" w:styleId="MainheadingChar">
    <w:name w:val="Main heading Char"/>
    <w:basedOn w:val="Heading2Char"/>
    <w:link w:val="Mainheading"/>
    <w:rsid w:val="00157106"/>
    <w:rPr>
      <w:rFonts w:asciiTheme="majorHAnsi" w:eastAsia="Times New Roman" w:hAnsiTheme="majorHAnsi" w:cs="Times New Roman"/>
      <w:b/>
      <w:bCs/>
      <w:color w:val="2F5496" w:themeColor="accent1" w:themeShade="BF"/>
      <w:kern w:val="0"/>
      <w:sz w:val="26"/>
      <w:szCs w:val="36"/>
      <w:lang w:eastAsia="en-GB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5710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785D4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6336FD"/>
    <w:pPr>
      <w:outlineLvl w:val="9"/>
    </w:pPr>
    <w:rPr>
      <w:kern w:val="0"/>
      <w:lang w:val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6336FD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6336F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9A176B-0FA2-437E-ACBB-31628179A9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21</Pages>
  <Words>763</Words>
  <Characters>4352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 Lyall-Brookes</dc:creator>
  <cp:keywords/>
  <dc:description/>
  <cp:lastModifiedBy>George Lyall-Brookes</cp:lastModifiedBy>
  <cp:revision>156</cp:revision>
  <cp:lastPrinted>2024-07-26T09:01:00Z</cp:lastPrinted>
  <dcterms:created xsi:type="dcterms:W3CDTF">2024-07-13T11:14:00Z</dcterms:created>
  <dcterms:modified xsi:type="dcterms:W3CDTF">2024-12-13T15:40:00Z</dcterms:modified>
</cp:coreProperties>
</file>